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5AFB0" w14:textId="77777777" w:rsidR="00D80071" w:rsidRPr="00485E4B" w:rsidRDefault="00D80071" w:rsidP="00D80071">
      <w:pPr>
        <w:tabs>
          <w:tab w:val="center" w:pos="4512"/>
        </w:tabs>
        <w:jc w:val="right"/>
        <w:rPr>
          <w:b/>
          <w:color w:val="C00000"/>
          <w:sz w:val="24"/>
        </w:rPr>
      </w:pPr>
      <w:r>
        <w:rPr>
          <w:noProof/>
        </w:rPr>
        <w:drawing>
          <wp:anchor distT="0" distB="0" distL="114300" distR="114300" simplePos="0" relativeHeight="251660288" behindDoc="0" locked="0" layoutInCell="1" allowOverlap="1" wp14:anchorId="735D803F" wp14:editId="650DEEC4">
            <wp:simplePos x="0" y="0"/>
            <wp:positionH relativeFrom="column">
              <wp:posOffset>5311140</wp:posOffset>
            </wp:positionH>
            <wp:positionV relativeFrom="paragraph">
              <wp:posOffset>-518160</wp:posOffset>
            </wp:positionV>
            <wp:extent cx="1326515" cy="919480"/>
            <wp:effectExtent l="0" t="0" r="6985" b="0"/>
            <wp:wrapNone/>
            <wp:docPr id="3" name="Picture 3" descr="Aw 5210-Mountjoy_LOGO-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 5210-Mountjoy_LOGO-PANTO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6515" cy="91948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C00000"/>
          <w:sz w:val="24"/>
        </w:rPr>
        <w:t>Ca</w:t>
      </w:r>
    </w:p>
    <w:p w14:paraId="05E1D386" w14:textId="77777777" w:rsidR="00D80071" w:rsidRPr="00485E4B" w:rsidRDefault="00D80071" w:rsidP="00D80071">
      <w:pPr>
        <w:tabs>
          <w:tab w:val="center" w:pos="4512"/>
        </w:tabs>
        <w:rPr>
          <w:b/>
          <w:color w:val="C00000"/>
          <w:sz w:val="36"/>
          <w:szCs w:val="36"/>
        </w:rPr>
      </w:pPr>
    </w:p>
    <w:p w14:paraId="437C7453" w14:textId="501B1573" w:rsidR="00D80071" w:rsidRPr="00047D15" w:rsidRDefault="00D80071" w:rsidP="00D80071">
      <w:pPr>
        <w:tabs>
          <w:tab w:val="center" w:pos="4512"/>
        </w:tabs>
        <w:rPr>
          <w:rFonts w:ascii="Calibri" w:hAnsi="Calibri" w:cs="Calibri"/>
          <w:b/>
          <w:color w:val="C00000"/>
          <w:sz w:val="32"/>
          <w:szCs w:val="32"/>
        </w:rPr>
      </w:pPr>
      <w:r>
        <w:rPr>
          <w:rFonts w:ascii="Calibri" w:hAnsi="Calibri" w:cs="Calibri"/>
          <w:b/>
          <w:color w:val="C00000"/>
          <w:sz w:val="32"/>
          <w:szCs w:val="32"/>
        </w:rPr>
        <w:t xml:space="preserve">Role Profile:  </w:t>
      </w:r>
      <w:r w:rsidR="002B7143">
        <w:rPr>
          <w:rFonts w:ascii="Calibri" w:hAnsi="Calibri" w:cs="Calibri"/>
          <w:b/>
          <w:color w:val="C00000"/>
          <w:sz w:val="32"/>
          <w:szCs w:val="32"/>
        </w:rPr>
        <w:t>Groundworker</w:t>
      </w:r>
      <w:r w:rsidR="00054F96">
        <w:rPr>
          <w:rFonts w:ascii="Calibri" w:hAnsi="Calibri" w:cs="Calibri"/>
          <w:b/>
          <w:color w:val="C00000"/>
          <w:sz w:val="32"/>
          <w:szCs w:val="32"/>
        </w:rPr>
        <w:t xml:space="preserve"> Multi</w:t>
      </w:r>
    </w:p>
    <w:p w14:paraId="18877A48" w14:textId="77777777" w:rsidR="00D80071" w:rsidRPr="00AC0A98" w:rsidRDefault="00D80071" w:rsidP="00D80071">
      <w:pPr>
        <w:tabs>
          <w:tab w:val="center" w:pos="4512"/>
        </w:tabs>
        <w:rPr>
          <w:rFonts w:ascii="Calibri" w:hAnsi="Calibri" w:cs="Calibri"/>
          <w:b/>
          <w:color w:val="2F5496"/>
          <w:sz w:val="32"/>
          <w:szCs w:val="32"/>
        </w:rPr>
      </w:pPr>
      <w:r>
        <w:rPr>
          <w:noProof/>
        </w:rPr>
        <mc:AlternateContent>
          <mc:Choice Requires="wps">
            <w:drawing>
              <wp:anchor distT="0" distB="0" distL="114300" distR="114300" simplePos="0" relativeHeight="251659264" behindDoc="0" locked="0" layoutInCell="0" allowOverlap="1" wp14:anchorId="628DB509" wp14:editId="71670052">
                <wp:simplePos x="0" y="0"/>
                <wp:positionH relativeFrom="column">
                  <wp:posOffset>19050</wp:posOffset>
                </wp:positionH>
                <wp:positionV relativeFrom="paragraph">
                  <wp:posOffset>118110</wp:posOffset>
                </wp:positionV>
                <wp:extent cx="6069330" cy="0"/>
                <wp:effectExtent l="17145" t="13970" r="9525" b="146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771D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3pt" to="479.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E9THgIAADcEAAAOAAAAZHJzL2Uyb0RvYy54bWysU8GO2jAQvVfqP1i+QxJgKU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" o:allowincell="f" strokecolor="#c00000" strokeweight="1.5pt"/>
            </w:pict>
          </mc:Fallback>
        </mc:AlternateContent>
      </w:r>
      <w:r w:rsidRPr="00AC0A98">
        <w:rPr>
          <w:rFonts w:ascii="Calibri" w:hAnsi="Calibri" w:cs="Calibri"/>
          <w:b/>
          <w:color w:val="2F5496"/>
          <w:sz w:val="32"/>
          <w:szCs w:val="32"/>
        </w:rPr>
        <w:t xml:space="preserve">                                          </w:t>
      </w:r>
    </w:p>
    <w:p w14:paraId="2EE6A70C" w14:textId="77777777" w:rsidR="004E15B7" w:rsidRPr="005675F4" w:rsidRDefault="004E15B7" w:rsidP="004E15B7">
      <w:pPr>
        <w:widowControl/>
        <w:spacing w:after="240" w:line="276" w:lineRule="auto"/>
        <w:contextualSpacing/>
        <w:rPr>
          <w:rFonts w:ascii="Calibri" w:hAnsi="Calibri" w:cs="Calibri"/>
          <w:b/>
          <w:sz w:val="24"/>
        </w:rPr>
      </w:pPr>
      <w:r w:rsidRPr="005675F4">
        <w:rPr>
          <w:rFonts w:ascii="Calibri" w:hAnsi="Calibri" w:cs="Calibri"/>
          <w:b/>
          <w:sz w:val="24"/>
        </w:rPr>
        <w:t>Department:</w:t>
      </w:r>
      <w:r>
        <w:rPr>
          <w:rFonts w:ascii="Calibri" w:hAnsi="Calibri" w:cs="Calibri"/>
          <w:b/>
          <w:sz w:val="24"/>
        </w:rPr>
        <w:tab/>
      </w:r>
      <w:r>
        <w:rPr>
          <w:rFonts w:ascii="Calibri" w:hAnsi="Calibri" w:cs="Calibri"/>
          <w:b/>
          <w:sz w:val="24"/>
        </w:rPr>
        <w:tab/>
      </w:r>
      <w:r w:rsidRPr="0041605E">
        <w:rPr>
          <w:rFonts w:ascii="Calibri" w:hAnsi="Calibri" w:cs="Calibri"/>
          <w:sz w:val="22"/>
          <w:szCs w:val="22"/>
        </w:rPr>
        <w:t xml:space="preserve">University of </w:t>
      </w:r>
      <w:r>
        <w:rPr>
          <w:rFonts w:ascii="Calibri" w:hAnsi="Calibri" w:cs="Calibri"/>
          <w:sz w:val="22"/>
          <w:szCs w:val="22"/>
        </w:rPr>
        <w:t>Southampton</w:t>
      </w:r>
    </w:p>
    <w:p w14:paraId="61A3389F" w14:textId="77777777" w:rsidR="004E15B7" w:rsidRPr="00AC539A" w:rsidRDefault="004E15B7" w:rsidP="004E15B7">
      <w:pPr>
        <w:widowControl/>
        <w:spacing w:after="240" w:line="276" w:lineRule="auto"/>
        <w:contextualSpacing/>
        <w:rPr>
          <w:rFonts w:ascii="Calibri" w:hAnsi="Calibri" w:cs="Calibri"/>
          <w:b/>
          <w:sz w:val="24"/>
        </w:rPr>
      </w:pPr>
      <w:r w:rsidRPr="00AC539A">
        <w:rPr>
          <w:rFonts w:ascii="Calibri" w:hAnsi="Calibri" w:cs="Calibri"/>
          <w:b/>
          <w:sz w:val="24"/>
        </w:rPr>
        <w:t>Location:</w:t>
      </w:r>
      <w:r w:rsidRPr="00AC539A">
        <w:rPr>
          <w:rFonts w:ascii="Calibri" w:hAnsi="Calibri" w:cs="Calibri"/>
          <w:b/>
          <w:sz w:val="24"/>
        </w:rPr>
        <w:tab/>
      </w:r>
      <w:r>
        <w:rPr>
          <w:rFonts w:ascii="Calibri" w:hAnsi="Calibri" w:cs="Calibri"/>
          <w:b/>
          <w:sz w:val="24"/>
        </w:rPr>
        <w:tab/>
      </w:r>
      <w:r>
        <w:rPr>
          <w:rFonts w:ascii="Calibri" w:hAnsi="Calibri" w:cs="Calibri"/>
          <w:sz w:val="22"/>
          <w:szCs w:val="22"/>
        </w:rPr>
        <w:t>Southampton</w:t>
      </w:r>
      <w:r w:rsidRPr="0041605E">
        <w:rPr>
          <w:rFonts w:ascii="Calibri" w:hAnsi="Calibri" w:cs="Calibri"/>
          <w:sz w:val="22"/>
          <w:szCs w:val="22"/>
        </w:rPr>
        <w:t xml:space="preserve"> </w:t>
      </w:r>
      <w:r w:rsidRPr="00AC539A">
        <w:rPr>
          <w:rFonts w:ascii="Calibri" w:hAnsi="Calibri" w:cs="Calibri"/>
          <w:b/>
          <w:sz w:val="24"/>
        </w:rPr>
        <w:tab/>
      </w:r>
    </w:p>
    <w:p w14:paraId="4DC00D9E" w14:textId="776F98E3" w:rsidR="004E15B7" w:rsidRPr="00AC539A" w:rsidRDefault="004E15B7" w:rsidP="004E15B7">
      <w:pPr>
        <w:widowControl/>
        <w:spacing w:after="240" w:line="276" w:lineRule="auto"/>
        <w:contextualSpacing/>
        <w:rPr>
          <w:rFonts w:ascii="Calibri" w:hAnsi="Calibri" w:cs="Calibri"/>
          <w:b/>
          <w:sz w:val="24"/>
        </w:rPr>
      </w:pPr>
      <w:r w:rsidRPr="00AC539A">
        <w:rPr>
          <w:rFonts w:ascii="Calibri" w:hAnsi="Calibri" w:cs="Calibri"/>
          <w:b/>
          <w:sz w:val="24"/>
        </w:rPr>
        <w:t>Hours:</w:t>
      </w:r>
      <w:r w:rsidRPr="00AC539A">
        <w:rPr>
          <w:rFonts w:ascii="Calibri" w:hAnsi="Calibri" w:cs="Calibri"/>
          <w:b/>
          <w:sz w:val="24"/>
        </w:rPr>
        <w:tab/>
      </w:r>
      <w:r w:rsidRPr="00AC539A">
        <w:rPr>
          <w:rFonts w:ascii="Calibri" w:hAnsi="Calibri" w:cs="Calibri"/>
          <w:b/>
          <w:sz w:val="24"/>
        </w:rPr>
        <w:tab/>
      </w:r>
      <w:r w:rsidRPr="00AC539A">
        <w:rPr>
          <w:rFonts w:ascii="Calibri" w:hAnsi="Calibri" w:cs="Calibri"/>
          <w:b/>
          <w:sz w:val="24"/>
        </w:rPr>
        <w:tab/>
      </w:r>
      <w:r w:rsidRPr="0041605E">
        <w:rPr>
          <w:rFonts w:ascii="Calibri" w:hAnsi="Calibri" w:cs="Calibri"/>
          <w:sz w:val="22"/>
          <w:szCs w:val="22"/>
        </w:rPr>
        <w:t xml:space="preserve">40hrs </w:t>
      </w:r>
    </w:p>
    <w:p w14:paraId="5BD748C7" w14:textId="47EC7BD1" w:rsidR="004E15B7" w:rsidRPr="00AC539A" w:rsidRDefault="004E15B7" w:rsidP="004E15B7">
      <w:pPr>
        <w:widowControl/>
        <w:spacing w:after="240" w:line="276" w:lineRule="auto"/>
        <w:contextualSpacing/>
        <w:rPr>
          <w:rFonts w:ascii="Calibri" w:hAnsi="Calibri" w:cs="Calibri"/>
          <w:sz w:val="24"/>
        </w:rPr>
      </w:pPr>
      <w:r w:rsidRPr="00AC539A">
        <w:rPr>
          <w:rFonts w:ascii="Calibri" w:hAnsi="Calibri" w:cs="Calibri"/>
          <w:b/>
          <w:sz w:val="24"/>
        </w:rPr>
        <w:t>Salary:</w:t>
      </w:r>
      <w:r w:rsidRPr="00AC539A">
        <w:rPr>
          <w:rFonts w:ascii="Calibri" w:hAnsi="Calibri" w:cs="Calibri"/>
          <w:sz w:val="24"/>
        </w:rPr>
        <w:tab/>
      </w:r>
      <w:r w:rsidRPr="00AC539A">
        <w:rPr>
          <w:rFonts w:ascii="Calibri" w:hAnsi="Calibri" w:cs="Calibri"/>
          <w:sz w:val="24"/>
        </w:rPr>
        <w:tab/>
      </w:r>
      <w:r w:rsidRPr="00AC539A">
        <w:rPr>
          <w:rFonts w:ascii="Calibri" w:hAnsi="Calibri" w:cs="Calibri"/>
          <w:sz w:val="24"/>
        </w:rPr>
        <w:tab/>
      </w:r>
      <w:r w:rsidR="005D611C" w:rsidRPr="003C66E5">
        <w:rPr>
          <w:rFonts w:ascii="Calibri" w:hAnsi="Calibri" w:cs="Calibri"/>
          <w:color w:val="000000"/>
          <w:sz w:val="24"/>
          <w:lang w:eastAsia="en-GB"/>
        </w:rPr>
        <w:t>£</w:t>
      </w:r>
      <w:r w:rsidR="005D611C" w:rsidRPr="001B676E">
        <w:rPr>
          <w:rFonts w:ascii="Calibri" w:hAnsi="Calibri" w:cs="Calibri"/>
          <w:color w:val="000000"/>
          <w:sz w:val="24"/>
          <w:lang w:eastAsia="en-GB"/>
        </w:rPr>
        <w:t>33</w:t>
      </w:r>
      <w:r w:rsidR="005D611C">
        <w:rPr>
          <w:rFonts w:ascii="Calibri" w:hAnsi="Calibri" w:cs="Calibri"/>
          <w:color w:val="000000"/>
          <w:sz w:val="24"/>
          <w:lang w:eastAsia="en-GB"/>
        </w:rPr>
        <w:t>,</w:t>
      </w:r>
      <w:r w:rsidR="005D611C" w:rsidRPr="001B676E">
        <w:rPr>
          <w:rFonts w:ascii="Calibri" w:hAnsi="Calibri" w:cs="Calibri"/>
          <w:color w:val="000000"/>
          <w:sz w:val="24"/>
          <w:lang w:eastAsia="en-GB"/>
        </w:rPr>
        <w:t>852</w:t>
      </w:r>
      <w:r w:rsidR="005D611C" w:rsidRPr="003C66E5">
        <w:rPr>
          <w:rFonts w:ascii="Calibri" w:hAnsi="Calibri" w:cs="Calibri"/>
          <w:color w:val="000000"/>
          <w:sz w:val="24"/>
          <w:lang w:eastAsia="en-GB"/>
        </w:rPr>
        <w:t xml:space="preserve"> </w:t>
      </w:r>
      <w:r w:rsidR="000F797E">
        <w:rPr>
          <w:rFonts w:ascii="Calibri" w:hAnsi="Calibri" w:cs="Calibri"/>
          <w:sz w:val="24"/>
        </w:rPr>
        <w:t xml:space="preserve"> </w:t>
      </w:r>
      <w:r w:rsidR="001068DA">
        <w:rPr>
          <w:rFonts w:ascii="Calibri" w:hAnsi="Calibri" w:cs="Calibri"/>
          <w:sz w:val="24"/>
        </w:rPr>
        <w:t xml:space="preserve">Per Hour </w:t>
      </w:r>
      <w:r w:rsidR="00061518">
        <w:rPr>
          <w:rFonts w:ascii="Calibri" w:hAnsi="Calibri" w:cs="Calibri"/>
          <w:sz w:val="24"/>
        </w:rPr>
        <w:t>- £16.27 p/h</w:t>
      </w:r>
    </w:p>
    <w:p w14:paraId="6D0FE716" w14:textId="77777777" w:rsidR="004E15B7" w:rsidRPr="00AC539A" w:rsidRDefault="004E15B7" w:rsidP="004E15B7">
      <w:pPr>
        <w:widowControl/>
        <w:spacing w:after="240" w:line="276" w:lineRule="auto"/>
        <w:contextualSpacing/>
        <w:rPr>
          <w:rFonts w:ascii="Calibri" w:hAnsi="Calibri" w:cs="Calibri"/>
          <w:sz w:val="22"/>
        </w:rPr>
      </w:pPr>
      <w:r w:rsidRPr="00AC539A">
        <w:rPr>
          <w:rFonts w:ascii="Calibri" w:hAnsi="Calibri" w:cs="Calibri"/>
          <w:b/>
          <w:sz w:val="24"/>
        </w:rPr>
        <w:t>Benefits:</w:t>
      </w:r>
      <w:r w:rsidRPr="00AC539A">
        <w:rPr>
          <w:rFonts w:ascii="Calibri" w:hAnsi="Calibri" w:cs="Calibri"/>
          <w:sz w:val="24"/>
        </w:rPr>
        <w:tab/>
      </w:r>
      <w:r w:rsidRPr="00AC539A">
        <w:rPr>
          <w:rFonts w:ascii="Calibri" w:hAnsi="Calibri" w:cs="Calibri"/>
          <w:sz w:val="24"/>
        </w:rPr>
        <w:tab/>
      </w:r>
      <w:r w:rsidRPr="00AC539A">
        <w:rPr>
          <w:rFonts w:ascii="Calibri" w:hAnsi="Calibri" w:cs="Calibri"/>
          <w:sz w:val="22"/>
        </w:rPr>
        <w:t>23 Days Holiday,</w:t>
      </w:r>
      <w:r>
        <w:rPr>
          <w:rFonts w:ascii="Calibri" w:hAnsi="Calibri" w:cs="Calibri"/>
          <w:sz w:val="22"/>
        </w:rPr>
        <w:t xml:space="preserve"> Pension and Life Assurance</w:t>
      </w:r>
    </w:p>
    <w:p w14:paraId="00AC3F89" w14:textId="79D52B9F" w:rsidR="00D80071" w:rsidRPr="009B1978" w:rsidRDefault="004E15B7" w:rsidP="004E15B7">
      <w:pPr>
        <w:widowControl/>
        <w:spacing w:after="240"/>
        <w:contextualSpacing/>
        <w:rPr>
          <w:rFonts w:ascii="Calibri" w:hAnsi="Calibri" w:cs="Calibri"/>
          <w:b/>
          <w:sz w:val="22"/>
        </w:rPr>
      </w:pPr>
      <w:r w:rsidRPr="00AC539A">
        <w:rPr>
          <w:rFonts w:ascii="Calibri" w:hAnsi="Calibri" w:cs="Calibri"/>
          <w:b/>
          <w:sz w:val="24"/>
        </w:rPr>
        <w:t>Who you report to</w:t>
      </w:r>
      <w:r w:rsidRPr="009B1978">
        <w:rPr>
          <w:rFonts w:ascii="Calibri" w:hAnsi="Calibri" w:cs="Calibri"/>
          <w:b/>
          <w:sz w:val="22"/>
        </w:rPr>
        <w:t>:</w:t>
      </w:r>
      <w:r w:rsidRPr="009B1978">
        <w:rPr>
          <w:rFonts w:ascii="Calibri" w:hAnsi="Calibri" w:cs="Calibri"/>
          <w:b/>
          <w:sz w:val="22"/>
        </w:rPr>
        <w:tab/>
      </w:r>
      <w:r w:rsidR="00477D2C" w:rsidRPr="0041605E">
        <w:rPr>
          <w:rFonts w:ascii="Calibri" w:hAnsi="Calibri" w:cs="Calibri"/>
          <w:sz w:val="22"/>
        </w:rPr>
        <w:t>Superviso</w:t>
      </w:r>
      <w:r w:rsidR="00477D2C">
        <w:rPr>
          <w:rFonts w:ascii="Calibri" w:hAnsi="Calibri" w:cs="Calibri"/>
          <w:sz w:val="22"/>
        </w:rPr>
        <w:t>r.</w:t>
      </w:r>
    </w:p>
    <w:p w14:paraId="6B0E1C5F" w14:textId="77777777" w:rsidR="00D80071" w:rsidRPr="009B1978" w:rsidRDefault="00D80071" w:rsidP="00D80071">
      <w:pPr>
        <w:widowControl/>
        <w:spacing w:after="120"/>
        <w:rPr>
          <w:rFonts w:ascii="Calibri" w:hAnsi="Calibri" w:cs="Calibri"/>
          <w:b/>
          <w:sz w:val="22"/>
        </w:rPr>
      </w:pPr>
      <w:r>
        <w:rPr>
          <w:noProof/>
          <w:lang w:val="en-US"/>
        </w:rPr>
        <mc:AlternateContent>
          <mc:Choice Requires="wps">
            <w:drawing>
              <wp:anchor distT="0" distB="0" distL="114300" distR="114300" simplePos="0" relativeHeight="251661312" behindDoc="0" locked="0" layoutInCell="0" allowOverlap="1" wp14:anchorId="178432C4" wp14:editId="459C4F1C">
                <wp:simplePos x="0" y="0"/>
                <wp:positionH relativeFrom="column">
                  <wp:posOffset>19050</wp:posOffset>
                </wp:positionH>
                <wp:positionV relativeFrom="paragraph">
                  <wp:posOffset>91440</wp:posOffset>
                </wp:positionV>
                <wp:extent cx="6069330" cy="0"/>
                <wp:effectExtent l="17145" t="15240"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1EDC3"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2pt" to="479.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" o:allowincell="f" strokecolor="#c00000" strokeweight="1.5pt"/>
            </w:pict>
          </mc:Fallback>
        </mc:AlternateContent>
      </w:r>
    </w:p>
    <w:p w14:paraId="17634BCC" w14:textId="77777777" w:rsidR="00D80071" w:rsidRDefault="00D80071" w:rsidP="00D80071">
      <w:pPr>
        <w:widowControl/>
        <w:spacing w:after="160"/>
        <w:rPr>
          <w:rFonts w:ascii="Calibri" w:hAnsi="Calibri" w:cs="Calibri"/>
          <w:sz w:val="22"/>
        </w:rPr>
      </w:pPr>
      <w:bookmarkStart w:id="0" w:name="_Hlk69810026"/>
      <w:r>
        <w:rPr>
          <w:rFonts w:ascii="Calibri" w:hAnsi="Calibri" w:cs="Calibri"/>
          <w:b/>
          <w:color w:val="4472C4"/>
          <w:sz w:val="24"/>
        </w:rPr>
        <w:t>SUMMARY</w:t>
      </w:r>
      <w:r w:rsidRPr="00AC640F">
        <w:rPr>
          <w:rFonts w:ascii="Calibri" w:hAnsi="Calibri" w:cs="Calibri"/>
          <w:b/>
          <w:color w:val="4472C4"/>
          <w:sz w:val="24"/>
        </w:rPr>
        <w:t xml:space="preserve"> OF ROLE</w:t>
      </w:r>
    </w:p>
    <w:p w14:paraId="68B94C02" w14:textId="60918915" w:rsidR="004E15B7" w:rsidRPr="00950717" w:rsidRDefault="004E15B7" w:rsidP="004E15B7">
      <w:pPr>
        <w:spacing w:before="120" w:after="120"/>
        <w:contextualSpacing/>
        <w:jc w:val="both"/>
        <w:rPr>
          <w:rFonts w:asciiTheme="minorHAnsi" w:hAnsiTheme="minorHAnsi" w:cstheme="minorHAnsi"/>
          <w:sz w:val="22"/>
          <w:szCs w:val="22"/>
        </w:rPr>
      </w:pPr>
      <w:r w:rsidRPr="00950717">
        <w:rPr>
          <w:rFonts w:asciiTheme="minorHAnsi" w:hAnsiTheme="minorHAnsi" w:cstheme="minorHAnsi"/>
          <w:sz w:val="22"/>
          <w:szCs w:val="22"/>
        </w:rPr>
        <w:t xml:space="preserve">Mountjoy Ltd has an opportunity to provide </w:t>
      </w:r>
      <w:r>
        <w:rPr>
          <w:rFonts w:asciiTheme="minorHAnsi" w:hAnsiTheme="minorHAnsi" w:cstheme="minorHAnsi"/>
          <w:sz w:val="22"/>
          <w:szCs w:val="22"/>
        </w:rPr>
        <w:t>reactive repairs</w:t>
      </w:r>
      <w:r w:rsidR="00F36764">
        <w:rPr>
          <w:rFonts w:asciiTheme="minorHAnsi" w:hAnsiTheme="minorHAnsi" w:cstheme="minorHAnsi"/>
          <w:sz w:val="22"/>
          <w:szCs w:val="22"/>
        </w:rPr>
        <w:t xml:space="preserve"> planned preventive maintenance and project work </w:t>
      </w:r>
      <w:r>
        <w:rPr>
          <w:rFonts w:asciiTheme="minorHAnsi" w:hAnsiTheme="minorHAnsi" w:cstheme="minorHAnsi"/>
          <w:sz w:val="22"/>
          <w:szCs w:val="22"/>
        </w:rPr>
        <w:t>across the University of Southampton residential halls</w:t>
      </w:r>
      <w:r w:rsidR="00F36764">
        <w:rPr>
          <w:rFonts w:asciiTheme="minorHAnsi" w:hAnsiTheme="minorHAnsi" w:cstheme="minorHAnsi"/>
          <w:sz w:val="22"/>
          <w:szCs w:val="22"/>
        </w:rPr>
        <w:t xml:space="preserve"> and estates</w:t>
      </w:r>
      <w:r w:rsidRPr="00950717">
        <w:rPr>
          <w:rFonts w:asciiTheme="minorHAnsi" w:hAnsiTheme="minorHAnsi" w:cstheme="minorHAnsi"/>
          <w:sz w:val="22"/>
          <w:szCs w:val="22"/>
        </w:rPr>
        <w:t xml:space="preserve">. </w:t>
      </w:r>
    </w:p>
    <w:p w14:paraId="27A5CEB5" w14:textId="77777777" w:rsidR="004E15B7" w:rsidRPr="00950717" w:rsidRDefault="004E15B7" w:rsidP="004E15B7">
      <w:pPr>
        <w:spacing w:before="120" w:after="120"/>
        <w:contextualSpacing/>
        <w:jc w:val="both"/>
        <w:rPr>
          <w:rFonts w:asciiTheme="minorHAnsi" w:hAnsiTheme="minorHAnsi" w:cstheme="minorHAnsi"/>
          <w:sz w:val="22"/>
          <w:szCs w:val="22"/>
        </w:rPr>
      </w:pPr>
    </w:p>
    <w:p w14:paraId="1EF7B166" w14:textId="52076FF3" w:rsidR="004E15B7" w:rsidRPr="00950717" w:rsidRDefault="004E15B7" w:rsidP="004E15B7">
      <w:pPr>
        <w:spacing w:before="120" w:after="120"/>
        <w:jc w:val="both"/>
        <w:rPr>
          <w:rFonts w:asciiTheme="minorHAnsi" w:hAnsiTheme="minorHAnsi" w:cstheme="minorHAnsi"/>
          <w:sz w:val="22"/>
          <w:szCs w:val="22"/>
        </w:rPr>
      </w:pPr>
      <w:r w:rsidRPr="00950717">
        <w:rPr>
          <w:rFonts w:asciiTheme="minorHAnsi" w:hAnsiTheme="minorHAnsi" w:cstheme="minorHAnsi"/>
          <w:sz w:val="22"/>
          <w:szCs w:val="22"/>
        </w:rPr>
        <w:t xml:space="preserve">We are seeking a conscientious and enthusiastic </w:t>
      </w:r>
      <w:r w:rsidR="002B7143">
        <w:rPr>
          <w:rFonts w:asciiTheme="minorHAnsi" w:hAnsiTheme="minorHAnsi" w:cstheme="minorHAnsi"/>
          <w:sz w:val="22"/>
          <w:szCs w:val="22"/>
        </w:rPr>
        <w:t>Groundwork</w:t>
      </w:r>
      <w:r w:rsidR="00054F96">
        <w:rPr>
          <w:rFonts w:asciiTheme="minorHAnsi" w:hAnsiTheme="minorHAnsi" w:cstheme="minorHAnsi"/>
          <w:sz w:val="22"/>
          <w:szCs w:val="22"/>
        </w:rPr>
        <w:t xml:space="preserve"> Multi</w:t>
      </w:r>
      <w:r w:rsidRPr="00950717">
        <w:rPr>
          <w:rFonts w:asciiTheme="minorHAnsi" w:hAnsiTheme="minorHAnsi" w:cstheme="minorHAnsi"/>
          <w:sz w:val="22"/>
          <w:szCs w:val="22"/>
        </w:rPr>
        <w:t xml:space="preserve"> with a can-do attitude and flexible approach. </w:t>
      </w:r>
      <w:r w:rsidR="00477D2C" w:rsidRPr="00950717">
        <w:rPr>
          <w:rFonts w:asciiTheme="minorHAnsi" w:hAnsiTheme="minorHAnsi" w:cstheme="minorHAnsi"/>
          <w:sz w:val="22"/>
          <w:szCs w:val="22"/>
        </w:rPr>
        <w:t>Trade’s</w:t>
      </w:r>
      <w:r w:rsidRPr="00950717">
        <w:rPr>
          <w:rFonts w:asciiTheme="minorHAnsi" w:hAnsiTheme="minorHAnsi" w:cstheme="minorHAnsi"/>
          <w:sz w:val="22"/>
          <w:szCs w:val="22"/>
        </w:rPr>
        <w:t xml:space="preserve"> persons must have relevant qualifications and broad commercial</w:t>
      </w:r>
      <w:r w:rsidR="00F36764">
        <w:rPr>
          <w:rFonts w:asciiTheme="minorHAnsi" w:hAnsiTheme="minorHAnsi" w:cstheme="minorHAnsi"/>
          <w:sz w:val="22"/>
          <w:szCs w:val="22"/>
        </w:rPr>
        <w:t xml:space="preserve"> and domestic</w:t>
      </w:r>
      <w:r w:rsidRPr="00950717">
        <w:rPr>
          <w:rFonts w:asciiTheme="minorHAnsi" w:hAnsiTheme="minorHAnsi" w:cstheme="minorHAnsi"/>
          <w:sz w:val="22"/>
          <w:szCs w:val="22"/>
        </w:rPr>
        <w:t xml:space="preserve"> experience in their core trades with additional experience and capability to complete tasks outside their core competency. The operative must maintain a professional appearance and attitude and </w:t>
      </w:r>
      <w:r w:rsidR="00477D2C" w:rsidRPr="00950717">
        <w:rPr>
          <w:rFonts w:asciiTheme="minorHAnsi" w:hAnsiTheme="minorHAnsi" w:cstheme="minorHAnsi"/>
          <w:sz w:val="22"/>
          <w:szCs w:val="22"/>
        </w:rPr>
        <w:t>be always polite and courteous</w:t>
      </w:r>
      <w:r w:rsidRPr="00950717">
        <w:rPr>
          <w:rFonts w:asciiTheme="minorHAnsi" w:hAnsiTheme="minorHAnsi" w:cstheme="minorHAnsi"/>
          <w:sz w:val="22"/>
          <w:szCs w:val="22"/>
        </w:rPr>
        <w:t xml:space="preserve">. It is a further requirement that all operatives must pass an Enhanced DBS. </w:t>
      </w:r>
    </w:p>
    <w:bookmarkEnd w:id="0"/>
    <w:p w14:paraId="01DDCEBC" w14:textId="77777777" w:rsidR="00884D68" w:rsidRPr="00884D68" w:rsidRDefault="00884D68" w:rsidP="00D80071">
      <w:pPr>
        <w:widowControl/>
        <w:spacing w:after="240"/>
        <w:jc w:val="both"/>
        <w:rPr>
          <w:rFonts w:ascii="Calibri" w:hAnsi="Calibri" w:cs="Calibri"/>
          <w:b/>
          <w:sz w:val="22"/>
        </w:rPr>
      </w:pPr>
      <w:r w:rsidRPr="00884D68">
        <w:rPr>
          <w:rFonts w:ascii="Calibri" w:hAnsi="Calibri" w:cs="Calibri"/>
          <w:b/>
          <w:sz w:val="22"/>
        </w:rPr>
        <w:t>The key activities you will undertake in this role will be:</w:t>
      </w:r>
    </w:p>
    <w:p w14:paraId="6A0330B1" w14:textId="2615D752" w:rsidR="002304D6" w:rsidRPr="009120D6" w:rsidRDefault="002304D6" w:rsidP="002304D6">
      <w:pPr>
        <w:widowControl/>
        <w:spacing w:after="240"/>
        <w:jc w:val="both"/>
        <w:rPr>
          <w:rFonts w:ascii="Calibri" w:hAnsi="Calibri" w:cs="Calibri"/>
          <w:b/>
          <w:sz w:val="22"/>
        </w:rPr>
      </w:pPr>
      <w:r>
        <w:rPr>
          <w:rFonts w:ascii="Calibri" w:hAnsi="Calibri" w:cs="Calibri"/>
          <w:sz w:val="22"/>
        </w:rPr>
        <w:t xml:space="preserve">A wide variety of </w:t>
      </w:r>
      <w:r w:rsidR="00BA2CA3">
        <w:rPr>
          <w:rFonts w:ascii="Calibri" w:hAnsi="Calibri" w:cs="Calibri"/>
          <w:sz w:val="22"/>
        </w:rPr>
        <w:t xml:space="preserve">domestic and commercial </w:t>
      </w:r>
      <w:r w:rsidR="002B7143">
        <w:rPr>
          <w:rFonts w:ascii="Calibri" w:hAnsi="Calibri" w:cs="Calibri"/>
          <w:sz w:val="22"/>
        </w:rPr>
        <w:t xml:space="preserve">roofing and groundwork </w:t>
      </w:r>
      <w:r>
        <w:rPr>
          <w:rFonts w:ascii="Calibri" w:hAnsi="Calibri" w:cs="Calibri"/>
          <w:sz w:val="22"/>
        </w:rPr>
        <w:t>repairs</w:t>
      </w:r>
      <w:r w:rsidR="002B7143">
        <w:rPr>
          <w:rFonts w:ascii="Calibri" w:hAnsi="Calibri" w:cs="Calibri"/>
          <w:sz w:val="22"/>
        </w:rPr>
        <w:t>. This works will spread over the University halls of residence. The works will include things such as, minor flat and pitched roof repairs. Fascia, soffit and guttering repairs and replacement. Various types of groundworks form re-laying slabs, replacing fencing and carrying out various PPM activities.</w:t>
      </w:r>
    </w:p>
    <w:p w14:paraId="684A4547" w14:textId="6A6A080D" w:rsidR="00441298" w:rsidRPr="002304D6" w:rsidRDefault="00441298" w:rsidP="002304D6">
      <w:pPr>
        <w:widowControl/>
        <w:spacing w:after="120"/>
        <w:rPr>
          <w:rFonts w:ascii="Calibri" w:hAnsi="Calibri" w:cs="Calibri"/>
          <w:sz w:val="22"/>
        </w:rPr>
      </w:pPr>
    </w:p>
    <w:p w14:paraId="5D1D7A6D" w14:textId="77777777" w:rsidR="00D80071" w:rsidRPr="00871754" w:rsidRDefault="00D80071" w:rsidP="00D80071">
      <w:pPr>
        <w:widowControl/>
        <w:spacing w:after="120"/>
        <w:rPr>
          <w:rFonts w:ascii="Calibri" w:hAnsi="Calibri" w:cs="Calibri"/>
          <w:b/>
          <w:color w:val="4472C4"/>
          <w:sz w:val="24"/>
        </w:rPr>
      </w:pPr>
      <w:r w:rsidRPr="00871754">
        <w:rPr>
          <w:rFonts w:ascii="Calibri" w:hAnsi="Calibri" w:cs="Calibri"/>
          <w:b/>
          <w:color w:val="4472C4"/>
          <w:sz w:val="24"/>
        </w:rPr>
        <w:t>KEY RESPONSIBILITIES</w:t>
      </w:r>
    </w:p>
    <w:p w14:paraId="7E51F662" w14:textId="77777777" w:rsidR="00831D84" w:rsidRPr="00950717" w:rsidRDefault="00831D84" w:rsidP="00831D84">
      <w:pPr>
        <w:pStyle w:val="ListParagraph"/>
        <w:widowControl/>
        <w:numPr>
          <w:ilvl w:val="0"/>
          <w:numId w:val="12"/>
        </w:numPr>
        <w:autoSpaceDE w:val="0"/>
        <w:autoSpaceDN w:val="0"/>
        <w:adjustRightInd w:val="0"/>
        <w:contextualSpacing/>
        <w:jc w:val="both"/>
        <w:rPr>
          <w:rFonts w:asciiTheme="minorHAnsi" w:hAnsiTheme="minorHAnsi" w:cstheme="minorHAnsi"/>
          <w:sz w:val="22"/>
          <w:szCs w:val="22"/>
        </w:rPr>
      </w:pPr>
      <w:bookmarkStart w:id="1" w:name="_Hlk513555044"/>
      <w:r w:rsidRPr="00950717">
        <w:rPr>
          <w:rFonts w:asciiTheme="minorHAnsi" w:hAnsiTheme="minorHAnsi" w:cstheme="minorHAnsi"/>
          <w:sz w:val="22"/>
          <w:szCs w:val="22"/>
        </w:rPr>
        <w:t>Diagnose and rectify faults within core and other trades related repair requests.</w:t>
      </w:r>
    </w:p>
    <w:p w14:paraId="2965FC59" w14:textId="18C7B84F" w:rsidR="00831D84" w:rsidRPr="00950717" w:rsidRDefault="00831D84" w:rsidP="00831D84">
      <w:pPr>
        <w:pStyle w:val="ListParagraph"/>
        <w:widowControl/>
        <w:numPr>
          <w:ilvl w:val="0"/>
          <w:numId w:val="12"/>
        </w:numPr>
        <w:autoSpaceDE w:val="0"/>
        <w:autoSpaceDN w:val="0"/>
        <w:adjustRightInd w:val="0"/>
        <w:contextualSpacing/>
        <w:jc w:val="both"/>
        <w:rPr>
          <w:rFonts w:asciiTheme="minorHAnsi" w:hAnsiTheme="minorHAnsi" w:cstheme="minorHAnsi"/>
          <w:sz w:val="22"/>
          <w:szCs w:val="22"/>
        </w:rPr>
      </w:pPr>
      <w:r w:rsidRPr="00950717">
        <w:rPr>
          <w:rFonts w:asciiTheme="minorHAnsi" w:hAnsiTheme="minorHAnsi" w:cstheme="minorHAnsi"/>
          <w:sz w:val="22"/>
          <w:szCs w:val="22"/>
        </w:rPr>
        <w:t xml:space="preserve">To ensure that the quality of work </w:t>
      </w:r>
      <w:r w:rsidR="002B7143" w:rsidRPr="00950717">
        <w:rPr>
          <w:rFonts w:asciiTheme="minorHAnsi" w:hAnsiTheme="minorHAnsi" w:cstheme="minorHAnsi"/>
          <w:sz w:val="22"/>
          <w:szCs w:val="22"/>
        </w:rPr>
        <w:t>always meets the highest possible standards</w:t>
      </w:r>
      <w:r w:rsidRPr="00950717">
        <w:rPr>
          <w:rFonts w:asciiTheme="minorHAnsi" w:hAnsiTheme="minorHAnsi" w:cstheme="minorHAnsi"/>
          <w:sz w:val="22"/>
          <w:szCs w:val="22"/>
        </w:rPr>
        <w:t>.</w:t>
      </w:r>
    </w:p>
    <w:p w14:paraId="488EA7CA" w14:textId="77777777" w:rsidR="00831D84" w:rsidRPr="00950717" w:rsidRDefault="00831D84" w:rsidP="00831D84">
      <w:pPr>
        <w:pStyle w:val="ListParagraph"/>
        <w:widowControl/>
        <w:numPr>
          <w:ilvl w:val="0"/>
          <w:numId w:val="12"/>
        </w:numPr>
        <w:autoSpaceDE w:val="0"/>
        <w:autoSpaceDN w:val="0"/>
        <w:adjustRightInd w:val="0"/>
        <w:contextualSpacing/>
        <w:jc w:val="both"/>
        <w:rPr>
          <w:rFonts w:asciiTheme="minorHAnsi" w:hAnsiTheme="minorHAnsi" w:cstheme="minorHAnsi"/>
          <w:sz w:val="22"/>
          <w:szCs w:val="22"/>
        </w:rPr>
      </w:pPr>
      <w:r w:rsidRPr="00950717">
        <w:rPr>
          <w:rFonts w:asciiTheme="minorHAnsi" w:hAnsiTheme="minorHAnsi" w:cstheme="minorHAnsi"/>
          <w:sz w:val="22"/>
          <w:szCs w:val="22"/>
        </w:rPr>
        <w:t>Support all trades to deliver a professional and safe maintenance and repairs service.</w:t>
      </w:r>
    </w:p>
    <w:p w14:paraId="23C7D8D6" w14:textId="77777777" w:rsidR="00831D84" w:rsidRPr="00950717" w:rsidRDefault="00831D84" w:rsidP="00831D84">
      <w:pPr>
        <w:pStyle w:val="ListParagraph"/>
        <w:widowControl/>
        <w:numPr>
          <w:ilvl w:val="0"/>
          <w:numId w:val="12"/>
        </w:numPr>
        <w:autoSpaceDE w:val="0"/>
        <w:autoSpaceDN w:val="0"/>
        <w:adjustRightInd w:val="0"/>
        <w:contextualSpacing/>
        <w:jc w:val="both"/>
        <w:rPr>
          <w:rFonts w:asciiTheme="minorHAnsi" w:hAnsiTheme="minorHAnsi" w:cstheme="minorHAnsi"/>
          <w:sz w:val="22"/>
          <w:szCs w:val="22"/>
        </w:rPr>
      </w:pPr>
      <w:r w:rsidRPr="00950717">
        <w:rPr>
          <w:rFonts w:asciiTheme="minorHAnsi" w:hAnsiTheme="minorHAnsi" w:cstheme="minorHAnsi"/>
          <w:sz w:val="22"/>
          <w:szCs w:val="22"/>
        </w:rPr>
        <w:t>Respond swiftly to all emergency situations and resolve them efficiently.</w:t>
      </w:r>
    </w:p>
    <w:p w14:paraId="44D64529" w14:textId="77777777" w:rsidR="00831D84" w:rsidRPr="00950717" w:rsidRDefault="00831D84" w:rsidP="00831D84">
      <w:pPr>
        <w:pStyle w:val="ListParagraph"/>
        <w:widowControl/>
        <w:numPr>
          <w:ilvl w:val="0"/>
          <w:numId w:val="12"/>
        </w:numPr>
        <w:jc w:val="both"/>
        <w:rPr>
          <w:rFonts w:asciiTheme="minorHAnsi" w:hAnsiTheme="minorHAnsi" w:cstheme="minorHAnsi"/>
          <w:sz w:val="22"/>
          <w:szCs w:val="22"/>
        </w:rPr>
      </w:pPr>
      <w:r w:rsidRPr="00950717">
        <w:rPr>
          <w:rFonts w:asciiTheme="minorHAnsi" w:hAnsiTheme="minorHAnsi" w:cstheme="minorHAnsi"/>
          <w:sz w:val="22"/>
          <w:szCs w:val="22"/>
        </w:rPr>
        <w:t>Keep the customer</w:t>
      </w:r>
      <w:r>
        <w:rPr>
          <w:rFonts w:asciiTheme="minorHAnsi" w:hAnsiTheme="minorHAnsi" w:cstheme="minorHAnsi"/>
          <w:sz w:val="22"/>
          <w:szCs w:val="22"/>
        </w:rPr>
        <w:t>/office</w:t>
      </w:r>
      <w:r w:rsidRPr="00950717">
        <w:rPr>
          <w:rFonts w:asciiTheme="minorHAnsi" w:hAnsiTheme="minorHAnsi" w:cstheme="minorHAnsi"/>
          <w:sz w:val="22"/>
          <w:szCs w:val="22"/>
        </w:rPr>
        <w:t xml:space="preserve"> up to date with progress and plans.</w:t>
      </w:r>
    </w:p>
    <w:p w14:paraId="6B28114E" w14:textId="504AF01E" w:rsidR="00831D84" w:rsidRPr="00950717" w:rsidRDefault="00831D84" w:rsidP="00831D84">
      <w:pPr>
        <w:pStyle w:val="ListParagraph"/>
        <w:widowControl/>
        <w:numPr>
          <w:ilvl w:val="0"/>
          <w:numId w:val="12"/>
        </w:numPr>
        <w:autoSpaceDE w:val="0"/>
        <w:autoSpaceDN w:val="0"/>
        <w:adjustRightInd w:val="0"/>
        <w:contextualSpacing/>
        <w:jc w:val="both"/>
        <w:rPr>
          <w:rFonts w:asciiTheme="minorHAnsi" w:hAnsiTheme="minorHAnsi" w:cstheme="minorHAnsi"/>
          <w:sz w:val="22"/>
          <w:szCs w:val="22"/>
        </w:rPr>
      </w:pPr>
      <w:r w:rsidRPr="00950717">
        <w:rPr>
          <w:rFonts w:asciiTheme="minorHAnsi" w:hAnsiTheme="minorHAnsi" w:cstheme="minorHAnsi"/>
          <w:sz w:val="22"/>
          <w:szCs w:val="22"/>
        </w:rPr>
        <w:t xml:space="preserve">Undertake all work efficiently and cost effectively, minimising non-productive time </w:t>
      </w:r>
      <w:r w:rsidR="002B7143" w:rsidRPr="00950717">
        <w:rPr>
          <w:rFonts w:asciiTheme="minorHAnsi" w:hAnsiTheme="minorHAnsi" w:cstheme="minorHAnsi"/>
          <w:sz w:val="22"/>
          <w:szCs w:val="22"/>
        </w:rPr>
        <w:t>wherever.</w:t>
      </w:r>
    </w:p>
    <w:p w14:paraId="7B2CCE40" w14:textId="77777777" w:rsidR="00831D84" w:rsidRPr="00950717" w:rsidRDefault="00831D84" w:rsidP="00831D84">
      <w:pPr>
        <w:pStyle w:val="ListParagraph"/>
        <w:autoSpaceDE w:val="0"/>
        <w:autoSpaceDN w:val="0"/>
        <w:adjustRightInd w:val="0"/>
        <w:jc w:val="both"/>
        <w:rPr>
          <w:rFonts w:asciiTheme="minorHAnsi" w:hAnsiTheme="minorHAnsi" w:cstheme="minorHAnsi"/>
          <w:sz w:val="22"/>
          <w:szCs w:val="22"/>
        </w:rPr>
      </w:pPr>
      <w:r w:rsidRPr="00950717">
        <w:rPr>
          <w:rFonts w:asciiTheme="minorHAnsi" w:hAnsiTheme="minorHAnsi" w:cstheme="minorHAnsi"/>
          <w:sz w:val="22"/>
          <w:szCs w:val="22"/>
        </w:rPr>
        <w:t xml:space="preserve">possible and reporting any difficulties encountered to the </w:t>
      </w:r>
      <w:r>
        <w:rPr>
          <w:rFonts w:asciiTheme="minorHAnsi" w:hAnsiTheme="minorHAnsi" w:cstheme="minorHAnsi"/>
          <w:sz w:val="22"/>
          <w:szCs w:val="22"/>
        </w:rPr>
        <w:t>Service Manager</w:t>
      </w:r>
      <w:r w:rsidRPr="00950717">
        <w:rPr>
          <w:rFonts w:asciiTheme="minorHAnsi" w:hAnsiTheme="minorHAnsi" w:cstheme="minorHAnsi"/>
          <w:sz w:val="22"/>
          <w:szCs w:val="22"/>
        </w:rPr>
        <w:t xml:space="preserve"> and /or Supervisor.</w:t>
      </w:r>
    </w:p>
    <w:p w14:paraId="00F16344" w14:textId="77777777" w:rsidR="00831D84" w:rsidRPr="00950717" w:rsidRDefault="00831D84" w:rsidP="00831D84">
      <w:pPr>
        <w:pStyle w:val="ListParagraph"/>
        <w:widowControl/>
        <w:numPr>
          <w:ilvl w:val="0"/>
          <w:numId w:val="12"/>
        </w:numPr>
        <w:autoSpaceDE w:val="0"/>
        <w:autoSpaceDN w:val="0"/>
        <w:adjustRightInd w:val="0"/>
        <w:jc w:val="both"/>
        <w:rPr>
          <w:rFonts w:asciiTheme="minorHAnsi" w:hAnsiTheme="minorHAnsi" w:cstheme="minorHAnsi"/>
          <w:sz w:val="22"/>
          <w:szCs w:val="22"/>
        </w:rPr>
      </w:pPr>
      <w:r w:rsidRPr="00950717">
        <w:rPr>
          <w:rFonts w:asciiTheme="minorHAnsi" w:hAnsiTheme="minorHAnsi" w:cstheme="minorHAnsi"/>
          <w:sz w:val="22"/>
          <w:szCs w:val="22"/>
        </w:rPr>
        <w:t>Apply applicable Health &amp; Safety rules in all you do, using risk assessments, method statements and PPE when needed.</w:t>
      </w:r>
    </w:p>
    <w:p w14:paraId="4779DE7A" w14:textId="77777777" w:rsidR="00831D84" w:rsidRPr="00950717" w:rsidRDefault="00831D84" w:rsidP="00831D84">
      <w:pPr>
        <w:pStyle w:val="ListParagraph"/>
        <w:widowControl/>
        <w:numPr>
          <w:ilvl w:val="0"/>
          <w:numId w:val="12"/>
        </w:numPr>
        <w:autoSpaceDE w:val="0"/>
        <w:autoSpaceDN w:val="0"/>
        <w:adjustRightInd w:val="0"/>
        <w:contextualSpacing/>
        <w:jc w:val="both"/>
        <w:rPr>
          <w:rFonts w:asciiTheme="minorHAnsi" w:hAnsiTheme="minorHAnsi" w:cstheme="minorHAnsi"/>
          <w:sz w:val="22"/>
          <w:szCs w:val="22"/>
        </w:rPr>
      </w:pPr>
      <w:r w:rsidRPr="00950717">
        <w:rPr>
          <w:rFonts w:asciiTheme="minorHAnsi" w:hAnsiTheme="minorHAnsi" w:cstheme="minorHAnsi"/>
          <w:sz w:val="22"/>
          <w:szCs w:val="22"/>
        </w:rPr>
        <w:t>Maintain tools, plant and equipment in a safe, clean and workable condition.</w:t>
      </w:r>
    </w:p>
    <w:p w14:paraId="2958BFB2" w14:textId="2043F5C2" w:rsidR="00831D84" w:rsidRPr="00950717" w:rsidRDefault="00831D84" w:rsidP="00831D84">
      <w:pPr>
        <w:pStyle w:val="ListParagraph"/>
        <w:widowControl/>
        <w:numPr>
          <w:ilvl w:val="0"/>
          <w:numId w:val="12"/>
        </w:numPr>
        <w:contextualSpacing/>
        <w:jc w:val="both"/>
        <w:rPr>
          <w:rFonts w:asciiTheme="minorHAnsi" w:hAnsiTheme="minorHAnsi" w:cstheme="minorHAnsi"/>
          <w:b/>
          <w:sz w:val="22"/>
          <w:szCs w:val="22"/>
        </w:rPr>
      </w:pPr>
      <w:r w:rsidRPr="00950717">
        <w:rPr>
          <w:rFonts w:asciiTheme="minorHAnsi" w:hAnsiTheme="minorHAnsi" w:cstheme="minorHAnsi"/>
          <w:sz w:val="22"/>
          <w:szCs w:val="22"/>
        </w:rPr>
        <w:t xml:space="preserve">Maintain accurate records of works undertaken with photographic </w:t>
      </w:r>
      <w:r w:rsidR="002B7143" w:rsidRPr="00950717">
        <w:rPr>
          <w:rFonts w:asciiTheme="minorHAnsi" w:hAnsiTheme="minorHAnsi" w:cstheme="minorHAnsi"/>
          <w:sz w:val="22"/>
          <w:szCs w:val="22"/>
        </w:rPr>
        <w:t>evidence,</w:t>
      </w:r>
      <w:r w:rsidRPr="00950717">
        <w:rPr>
          <w:rFonts w:asciiTheme="minorHAnsi" w:hAnsiTheme="minorHAnsi" w:cstheme="minorHAnsi"/>
          <w:sz w:val="22"/>
          <w:szCs w:val="22"/>
        </w:rPr>
        <w:t xml:space="preserve"> as necessary. </w:t>
      </w:r>
    </w:p>
    <w:p w14:paraId="4CBED8A5" w14:textId="77777777" w:rsidR="00831D84" w:rsidRPr="00950717" w:rsidRDefault="00831D84" w:rsidP="00831D84">
      <w:pPr>
        <w:pStyle w:val="ListParagraph"/>
        <w:widowControl/>
        <w:numPr>
          <w:ilvl w:val="0"/>
          <w:numId w:val="13"/>
        </w:numPr>
        <w:jc w:val="both"/>
        <w:rPr>
          <w:rFonts w:asciiTheme="minorHAnsi" w:hAnsiTheme="minorHAnsi" w:cstheme="minorHAnsi"/>
          <w:sz w:val="22"/>
          <w:szCs w:val="22"/>
        </w:rPr>
      </w:pPr>
      <w:r w:rsidRPr="00950717">
        <w:rPr>
          <w:rFonts w:asciiTheme="minorHAnsi" w:hAnsiTheme="minorHAnsi" w:cstheme="minorHAnsi"/>
          <w:sz w:val="22"/>
          <w:szCs w:val="22"/>
        </w:rPr>
        <w:t>Ask your Supervisor</w:t>
      </w:r>
      <w:r>
        <w:rPr>
          <w:rFonts w:asciiTheme="minorHAnsi" w:hAnsiTheme="minorHAnsi" w:cstheme="minorHAnsi"/>
          <w:sz w:val="22"/>
          <w:szCs w:val="22"/>
        </w:rPr>
        <w:t xml:space="preserve"> </w:t>
      </w:r>
      <w:r w:rsidRPr="00950717">
        <w:rPr>
          <w:rFonts w:asciiTheme="minorHAnsi" w:hAnsiTheme="minorHAnsi" w:cstheme="minorHAnsi"/>
          <w:sz w:val="22"/>
          <w:szCs w:val="22"/>
        </w:rPr>
        <w:t>for assistance when required.</w:t>
      </w:r>
    </w:p>
    <w:p w14:paraId="508A08A2" w14:textId="77777777" w:rsidR="00831D84" w:rsidRPr="00950717" w:rsidRDefault="00831D84" w:rsidP="00831D84">
      <w:pPr>
        <w:pStyle w:val="ListParagraph"/>
        <w:widowControl/>
        <w:numPr>
          <w:ilvl w:val="0"/>
          <w:numId w:val="13"/>
        </w:numPr>
        <w:jc w:val="both"/>
        <w:rPr>
          <w:rFonts w:asciiTheme="minorHAnsi" w:hAnsiTheme="minorHAnsi" w:cstheme="minorHAnsi"/>
          <w:sz w:val="22"/>
          <w:szCs w:val="22"/>
        </w:rPr>
      </w:pPr>
      <w:r w:rsidRPr="00950717">
        <w:rPr>
          <w:rFonts w:asciiTheme="minorHAnsi" w:hAnsiTheme="minorHAnsi" w:cstheme="minorHAnsi"/>
          <w:sz w:val="22"/>
          <w:szCs w:val="22"/>
        </w:rPr>
        <w:t xml:space="preserve">Be willing to work out of hours to the requirements of the client and participate on the call out rota. </w:t>
      </w:r>
    </w:p>
    <w:p w14:paraId="5A7A0EC2" w14:textId="77777777" w:rsidR="00831D84" w:rsidRPr="00950717" w:rsidRDefault="00831D84" w:rsidP="00831D84">
      <w:pPr>
        <w:pStyle w:val="ListParagraph"/>
        <w:widowControl/>
        <w:numPr>
          <w:ilvl w:val="0"/>
          <w:numId w:val="13"/>
        </w:numPr>
        <w:jc w:val="both"/>
        <w:rPr>
          <w:rFonts w:asciiTheme="minorHAnsi" w:hAnsiTheme="minorHAnsi" w:cstheme="minorHAnsi"/>
          <w:sz w:val="22"/>
          <w:szCs w:val="22"/>
        </w:rPr>
      </w:pPr>
      <w:r w:rsidRPr="00950717">
        <w:rPr>
          <w:rFonts w:asciiTheme="minorHAnsi" w:hAnsiTheme="minorHAnsi" w:cstheme="minorHAnsi"/>
          <w:sz w:val="22"/>
          <w:szCs w:val="22"/>
        </w:rPr>
        <w:t>To work within the Mountjoy group and assist other contracts as directed by the Contract Manager as and when the business dictates.</w:t>
      </w:r>
    </w:p>
    <w:p w14:paraId="17951580" w14:textId="7865557B" w:rsidR="00831D84" w:rsidRPr="00950717" w:rsidRDefault="002B7143" w:rsidP="00831D84">
      <w:pPr>
        <w:pStyle w:val="ListParagraph"/>
        <w:widowControl/>
        <w:numPr>
          <w:ilvl w:val="0"/>
          <w:numId w:val="13"/>
        </w:numPr>
        <w:jc w:val="both"/>
        <w:rPr>
          <w:rFonts w:asciiTheme="minorHAnsi" w:hAnsiTheme="minorHAnsi" w:cstheme="minorHAnsi"/>
          <w:sz w:val="22"/>
          <w:szCs w:val="22"/>
        </w:rPr>
      </w:pPr>
      <w:r w:rsidRPr="00950717">
        <w:rPr>
          <w:rFonts w:asciiTheme="minorHAnsi" w:hAnsiTheme="minorHAnsi" w:cstheme="minorHAnsi"/>
          <w:sz w:val="22"/>
          <w:szCs w:val="22"/>
        </w:rPr>
        <w:t>Always maintain your company vehicle in a clean and tidy condition</w:t>
      </w:r>
      <w:r w:rsidR="00831D84" w:rsidRPr="00950717">
        <w:rPr>
          <w:rFonts w:asciiTheme="minorHAnsi" w:hAnsiTheme="minorHAnsi" w:cstheme="minorHAnsi"/>
          <w:sz w:val="22"/>
          <w:szCs w:val="22"/>
        </w:rPr>
        <w:t xml:space="preserve"> and report any defects to the Supervisor in a timely manner.</w:t>
      </w:r>
    </w:p>
    <w:p w14:paraId="4D668DFD" w14:textId="784B2102" w:rsidR="00831D84" w:rsidRPr="00950717" w:rsidRDefault="00831D84" w:rsidP="00831D84">
      <w:pPr>
        <w:pStyle w:val="ListParagraph"/>
        <w:widowControl/>
        <w:numPr>
          <w:ilvl w:val="0"/>
          <w:numId w:val="13"/>
        </w:numPr>
        <w:jc w:val="both"/>
        <w:rPr>
          <w:rFonts w:asciiTheme="minorHAnsi" w:hAnsiTheme="minorHAnsi" w:cstheme="minorHAnsi"/>
          <w:sz w:val="22"/>
          <w:szCs w:val="22"/>
        </w:rPr>
      </w:pPr>
      <w:r w:rsidRPr="00950717">
        <w:rPr>
          <w:rFonts w:asciiTheme="minorHAnsi" w:hAnsiTheme="minorHAnsi" w:cstheme="minorHAnsi"/>
          <w:sz w:val="22"/>
          <w:szCs w:val="22"/>
        </w:rPr>
        <w:t xml:space="preserve">Be an inclusive part of the </w:t>
      </w:r>
      <w:r w:rsidR="002B7143" w:rsidRPr="00950717">
        <w:rPr>
          <w:rFonts w:asciiTheme="minorHAnsi" w:hAnsiTheme="minorHAnsi" w:cstheme="minorHAnsi"/>
          <w:sz w:val="22"/>
          <w:szCs w:val="22"/>
        </w:rPr>
        <w:t>team.</w:t>
      </w:r>
      <w:r w:rsidRPr="00950717">
        <w:rPr>
          <w:rFonts w:asciiTheme="minorHAnsi" w:hAnsiTheme="minorHAnsi" w:cstheme="minorHAnsi"/>
          <w:sz w:val="22"/>
          <w:szCs w:val="22"/>
        </w:rPr>
        <w:t xml:space="preserve"> </w:t>
      </w:r>
    </w:p>
    <w:p w14:paraId="461A8A7E" w14:textId="77777777" w:rsidR="00D80071" w:rsidRPr="00831D84" w:rsidRDefault="00D80071" w:rsidP="00831D84">
      <w:pPr>
        <w:pStyle w:val="ListParagraph"/>
        <w:widowControl/>
        <w:numPr>
          <w:ilvl w:val="0"/>
          <w:numId w:val="13"/>
        </w:numPr>
        <w:spacing w:line="276" w:lineRule="auto"/>
        <w:jc w:val="both"/>
        <w:rPr>
          <w:rFonts w:ascii="Calibri" w:hAnsi="Calibri" w:cs="Calibri"/>
          <w:sz w:val="22"/>
        </w:rPr>
      </w:pPr>
      <w:r w:rsidRPr="00831D84">
        <w:rPr>
          <w:rFonts w:ascii="Calibri" w:hAnsi="Calibri" w:cs="Calibri"/>
          <w:sz w:val="22"/>
        </w:rPr>
        <w:t>Ensure your Van is clean and tidy with ease of access to tools, equipment, and van stock at all times.</w:t>
      </w:r>
    </w:p>
    <w:p w14:paraId="033FEFD3" w14:textId="77777777" w:rsidR="00D80071" w:rsidRPr="00831D84" w:rsidRDefault="00D80071" w:rsidP="00831D84">
      <w:pPr>
        <w:pStyle w:val="ListParagraph"/>
        <w:widowControl/>
        <w:numPr>
          <w:ilvl w:val="0"/>
          <w:numId w:val="13"/>
        </w:numPr>
        <w:spacing w:after="240"/>
        <w:jc w:val="both"/>
        <w:rPr>
          <w:rFonts w:ascii="Calibri" w:hAnsi="Calibri" w:cs="Calibri"/>
          <w:sz w:val="22"/>
        </w:rPr>
      </w:pPr>
      <w:r w:rsidRPr="00831D84">
        <w:rPr>
          <w:rFonts w:ascii="Calibri" w:hAnsi="Calibri" w:cs="Calibri"/>
          <w:sz w:val="22"/>
        </w:rPr>
        <w:lastRenderedPageBreak/>
        <w:t>Embrace the Mountjoy ethos of “Integrity, built-in - doing the right thing even when no one is looking”.</w:t>
      </w:r>
    </w:p>
    <w:p w14:paraId="46E02248" w14:textId="77777777" w:rsidR="00D80071" w:rsidRDefault="00D80071" w:rsidP="00D80071">
      <w:pPr>
        <w:pStyle w:val="ListParagraph"/>
        <w:widowControl/>
        <w:spacing w:after="120"/>
        <w:ind w:left="0"/>
        <w:rPr>
          <w:rFonts w:ascii="Calibri" w:hAnsi="Calibri" w:cs="Calibri"/>
          <w:b/>
          <w:color w:val="4472C4"/>
        </w:rPr>
      </w:pPr>
      <w:r w:rsidRPr="00871754">
        <w:rPr>
          <w:rFonts w:ascii="Calibri" w:hAnsi="Calibri" w:cs="Calibri"/>
          <w:b/>
          <w:color w:val="4472C4"/>
        </w:rPr>
        <w:t>SKILLS REQUIRED</w:t>
      </w:r>
    </w:p>
    <w:p w14:paraId="1F8FF994" w14:textId="2C027AB2" w:rsidR="00D80071" w:rsidRPr="0004790D" w:rsidRDefault="00D80071" w:rsidP="00D80071">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04790D">
        <w:rPr>
          <w:rFonts w:ascii="Calibri" w:hAnsi="Calibri" w:cs="Calibri"/>
          <w:sz w:val="22"/>
        </w:rPr>
        <w:t xml:space="preserve">Able to use the phone or PDA to communicate effectively, explaining yourself clearly and concisely understanding what information you need or need to </w:t>
      </w:r>
      <w:r w:rsidR="00160051" w:rsidRPr="0004790D">
        <w:rPr>
          <w:rFonts w:ascii="Calibri" w:hAnsi="Calibri" w:cs="Calibri"/>
          <w:sz w:val="22"/>
        </w:rPr>
        <w:t>provide.</w:t>
      </w:r>
      <w:r w:rsidRPr="0004790D">
        <w:rPr>
          <w:rFonts w:ascii="Calibri" w:hAnsi="Calibri" w:cs="Calibri"/>
          <w:sz w:val="22"/>
        </w:rPr>
        <w:t xml:space="preserve"> </w:t>
      </w:r>
    </w:p>
    <w:p w14:paraId="71666FF0" w14:textId="1FD4C574" w:rsidR="00D80071" w:rsidRPr="0004790D" w:rsidRDefault="00D80071" w:rsidP="00D80071">
      <w:pPr>
        <w:pStyle w:val="ListParagraph"/>
        <w:widowControl/>
        <w:numPr>
          <w:ilvl w:val="0"/>
          <w:numId w:val="2"/>
        </w:numPr>
        <w:spacing w:line="276" w:lineRule="auto"/>
        <w:rPr>
          <w:rFonts w:ascii="Calibri" w:hAnsi="Calibri" w:cs="Calibri"/>
          <w:sz w:val="22"/>
        </w:rPr>
      </w:pPr>
      <w:r w:rsidRPr="0004790D">
        <w:rPr>
          <w:rFonts w:ascii="Calibri" w:hAnsi="Calibri" w:cs="Calibri"/>
          <w:sz w:val="22"/>
        </w:rPr>
        <w:t xml:space="preserve">Be comfortable in dealing with residents, and representatives of </w:t>
      </w:r>
      <w:r w:rsidR="004E15B7">
        <w:rPr>
          <w:rFonts w:ascii="Calibri" w:hAnsi="Calibri" w:cs="Calibri"/>
          <w:sz w:val="22"/>
        </w:rPr>
        <w:t>Southampton University</w:t>
      </w:r>
      <w:r w:rsidRPr="0004790D">
        <w:rPr>
          <w:rFonts w:ascii="Calibri" w:hAnsi="Calibri" w:cs="Calibri"/>
          <w:sz w:val="22"/>
        </w:rPr>
        <w:t>. Remain professional</w:t>
      </w:r>
      <w:r w:rsidR="00F36764">
        <w:rPr>
          <w:rFonts w:ascii="Calibri" w:hAnsi="Calibri" w:cs="Calibri"/>
          <w:sz w:val="22"/>
        </w:rPr>
        <w:t xml:space="preserve"> at all </w:t>
      </w:r>
      <w:r w:rsidR="00BA2CA3">
        <w:rPr>
          <w:rFonts w:ascii="Calibri" w:hAnsi="Calibri" w:cs="Calibri"/>
          <w:sz w:val="22"/>
        </w:rPr>
        <w:t>times.</w:t>
      </w:r>
      <w:r w:rsidRPr="0004790D">
        <w:rPr>
          <w:rFonts w:ascii="Calibri" w:hAnsi="Calibri" w:cs="Calibri"/>
          <w:sz w:val="22"/>
        </w:rPr>
        <w:t xml:space="preserve"> </w:t>
      </w:r>
    </w:p>
    <w:p w14:paraId="01E14DD7" w14:textId="77777777" w:rsidR="00D80071" w:rsidRPr="0004790D" w:rsidRDefault="00D80071" w:rsidP="00D80071">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04790D">
        <w:rPr>
          <w:rFonts w:ascii="Calibri" w:hAnsi="Calibri" w:cs="Calibri"/>
          <w:sz w:val="22"/>
        </w:rPr>
        <w:t xml:space="preserve">Understand the need to complete outstanding pieces of work and deal with work, completely and in one go. </w:t>
      </w:r>
    </w:p>
    <w:p w14:paraId="3B73EA20" w14:textId="44C487FB" w:rsidR="00D80071" w:rsidRPr="0004790D" w:rsidRDefault="00D80071" w:rsidP="00D80071">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04790D">
        <w:rPr>
          <w:rFonts w:ascii="Calibri" w:hAnsi="Calibri" w:cs="Calibri"/>
          <w:sz w:val="22"/>
        </w:rPr>
        <w:t xml:space="preserve">Have an organised approach to meet the demands of Mountjoy and </w:t>
      </w:r>
      <w:r w:rsidR="004E15B7">
        <w:rPr>
          <w:rFonts w:ascii="Calibri" w:hAnsi="Calibri" w:cs="Calibri"/>
          <w:sz w:val="22"/>
        </w:rPr>
        <w:t>UoS</w:t>
      </w:r>
      <w:r w:rsidRPr="0004790D">
        <w:rPr>
          <w:rFonts w:ascii="Calibri" w:hAnsi="Calibri" w:cs="Calibri"/>
          <w:sz w:val="22"/>
        </w:rPr>
        <w:t xml:space="preserve"> in an effective and timely manner. </w:t>
      </w:r>
    </w:p>
    <w:p w14:paraId="681AB9C6" w14:textId="77777777" w:rsidR="00D80071" w:rsidRPr="0004790D" w:rsidRDefault="00D80071" w:rsidP="00D80071">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04790D">
        <w:rPr>
          <w:rFonts w:ascii="Calibri" w:hAnsi="Calibri" w:cs="Calibri"/>
          <w:sz w:val="22"/>
        </w:rPr>
        <w:t xml:space="preserve">Be a team player ensuring lessons learnt, and good practices are shared amongst the team for future benefit of the service. </w:t>
      </w:r>
    </w:p>
    <w:p w14:paraId="6455C1CF" w14:textId="77777777" w:rsidR="00D80071" w:rsidRPr="0004790D" w:rsidRDefault="00D80071" w:rsidP="00D80071">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04790D">
        <w:rPr>
          <w:rFonts w:ascii="Calibri" w:hAnsi="Calibri" w:cs="Calibri"/>
          <w:sz w:val="22"/>
        </w:rPr>
        <w:t>Be proactive in identifying your development needs and doing something to overcome them.</w:t>
      </w:r>
    </w:p>
    <w:p w14:paraId="48F91D15" w14:textId="77777777" w:rsidR="00D80071" w:rsidRPr="0004790D" w:rsidRDefault="00D80071" w:rsidP="00D80071">
      <w:pPr>
        <w:pStyle w:val="ListParagraph"/>
        <w:widowControl/>
        <w:numPr>
          <w:ilvl w:val="0"/>
          <w:numId w:val="2"/>
        </w:numPr>
        <w:spacing w:line="276" w:lineRule="auto"/>
        <w:rPr>
          <w:rFonts w:ascii="Calibri" w:hAnsi="Calibri" w:cs="Calibri"/>
          <w:sz w:val="22"/>
        </w:rPr>
      </w:pPr>
      <w:r w:rsidRPr="0004790D">
        <w:rPr>
          <w:rFonts w:ascii="Calibri" w:hAnsi="Calibri" w:cs="Calibri"/>
          <w:sz w:val="22"/>
        </w:rPr>
        <w:t>Have a practical approach to health and safety, ensuring that you and others are safe at all times.</w:t>
      </w:r>
    </w:p>
    <w:p w14:paraId="17DD8446" w14:textId="77777777" w:rsidR="00D80071" w:rsidRPr="0004790D" w:rsidRDefault="00D80071" w:rsidP="00D80071">
      <w:pPr>
        <w:pStyle w:val="ListParagraph"/>
        <w:widowControl/>
        <w:numPr>
          <w:ilvl w:val="0"/>
          <w:numId w:val="2"/>
        </w:numPr>
        <w:spacing w:line="276" w:lineRule="auto"/>
        <w:rPr>
          <w:rFonts w:ascii="Calibri" w:hAnsi="Calibri" w:cs="Calibri"/>
          <w:sz w:val="22"/>
        </w:rPr>
      </w:pPr>
      <w:r w:rsidRPr="0004790D">
        <w:rPr>
          <w:rFonts w:ascii="Calibri" w:hAnsi="Calibri" w:cs="Calibri"/>
          <w:sz w:val="22"/>
        </w:rPr>
        <w:t>A problem solver and be able to work out what is a proportionate and necessary repair, learning from your previous experiences.</w:t>
      </w:r>
    </w:p>
    <w:p w14:paraId="28283C82" w14:textId="77777777" w:rsidR="00D80071" w:rsidRPr="0004790D" w:rsidRDefault="00D80071" w:rsidP="00D80071">
      <w:pPr>
        <w:pStyle w:val="ListParagraph"/>
        <w:widowControl/>
        <w:numPr>
          <w:ilvl w:val="0"/>
          <w:numId w:val="2"/>
        </w:numPr>
        <w:spacing w:line="276" w:lineRule="auto"/>
        <w:rPr>
          <w:rFonts w:ascii="Calibri" w:hAnsi="Calibri" w:cs="Calibri"/>
          <w:sz w:val="22"/>
        </w:rPr>
      </w:pPr>
      <w:r w:rsidRPr="0004790D">
        <w:rPr>
          <w:rFonts w:ascii="Calibri" w:hAnsi="Calibri" w:cs="Calibri"/>
          <w:sz w:val="22"/>
        </w:rPr>
        <w:t>Be able to self-manage and be self-motivated, prioritizing and programming work in the most efficient manner.</w:t>
      </w:r>
    </w:p>
    <w:p w14:paraId="2AA62138" w14:textId="77777777" w:rsidR="00D80071" w:rsidRPr="00B74553" w:rsidRDefault="00D80071" w:rsidP="00B74553">
      <w:pPr>
        <w:pStyle w:val="ListParagraph"/>
        <w:widowControl/>
        <w:numPr>
          <w:ilvl w:val="0"/>
          <w:numId w:val="2"/>
        </w:numPr>
        <w:spacing w:after="120" w:line="276" w:lineRule="auto"/>
        <w:ind w:left="357" w:hanging="357"/>
        <w:rPr>
          <w:rFonts w:ascii="Calibri" w:hAnsi="Calibri" w:cs="Calibri"/>
          <w:sz w:val="22"/>
        </w:rPr>
      </w:pPr>
      <w:r w:rsidRPr="0004790D">
        <w:rPr>
          <w:rFonts w:ascii="Calibri" w:hAnsi="Calibri" w:cs="Calibri"/>
          <w:sz w:val="22"/>
        </w:rPr>
        <w:t>Be able to use knowledge and judgement to make the right decisions and find effective solutions to problems.</w:t>
      </w:r>
    </w:p>
    <w:p w14:paraId="42551A97" w14:textId="77777777" w:rsidR="00D80071" w:rsidRDefault="00D80071" w:rsidP="00D80071">
      <w:pPr>
        <w:widowControl/>
        <w:spacing w:after="120"/>
        <w:rPr>
          <w:rFonts w:ascii="Calibri" w:hAnsi="Calibri" w:cs="Calibri"/>
          <w:sz w:val="22"/>
        </w:rPr>
      </w:pPr>
      <w:r w:rsidRPr="0004790D">
        <w:rPr>
          <w:rFonts w:ascii="Calibri" w:hAnsi="Calibri" w:cs="Calibri"/>
          <w:b/>
          <w:color w:val="4472C4" w:themeColor="accent1"/>
          <w:sz w:val="24"/>
        </w:rPr>
        <w:t>KNOWLEDGE REQUIRED</w:t>
      </w:r>
    </w:p>
    <w:bookmarkEnd w:id="1"/>
    <w:p w14:paraId="55E9E400" w14:textId="77777777" w:rsidR="00D80071" w:rsidRPr="0004790D" w:rsidRDefault="00D80071" w:rsidP="00D80071">
      <w:pPr>
        <w:pStyle w:val="ListParagraph"/>
        <w:widowControl/>
        <w:numPr>
          <w:ilvl w:val="0"/>
          <w:numId w:val="4"/>
        </w:numPr>
        <w:spacing w:line="276" w:lineRule="auto"/>
        <w:rPr>
          <w:rFonts w:ascii="Calibri" w:hAnsi="Calibri" w:cs="Calibri"/>
          <w:sz w:val="22"/>
        </w:rPr>
      </w:pPr>
      <w:r w:rsidRPr="0004790D">
        <w:rPr>
          <w:rFonts w:ascii="Calibri" w:hAnsi="Calibri" w:cs="Calibri"/>
          <w:sz w:val="22"/>
        </w:rPr>
        <w:t xml:space="preserve">Be able to demonstrate you are a competent tradesperson and have the tools to do the work. </w:t>
      </w:r>
    </w:p>
    <w:p w14:paraId="08DCC957" w14:textId="77777777" w:rsidR="00D80071" w:rsidRPr="0004790D" w:rsidRDefault="00D80071" w:rsidP="00D80071">
      <w:pPr>
        <w:pStyle w:val="ListParagraph"/>
        <w:widowControl/>
        <w:numPr>
          <w:ilvl w:val="0"/>
          <w:numId w:val="4"/>
        </w:numPr>
        <w:spacing w:line="276" w:lineRule="auto"/>
        <w:rPr>
          <w:rFonts w:ascii="Calibri" w:hAnsi="Calibri" w:cs="Calibri"/>
          <w:sz w:val="22"/>
        </w:rPr>
      </w:pPr>
      <w:r w:rsidRPr="0004790D">
        <w:rPr>
          <w:rFonts w:ascii="Calibri" w:hAnsi="Calibri" w:cs="Calibri"/>
          <w:sz w:val="22"/>
        </w:rPr>
        <w:t xml:space="preserve">Have the prerequisite technical, statutory, and legislative knowledge for the trades you perform for the company ensuring you keep abreast of updates and changes. </w:t>
      </w:r>
    </w:p>
    <w:p w14:paraId="1924D351" w14:textId="77777777" w:rsidR="00D80071" w:rsidRPr="0004790D" w:rsidRDefault="00D80071" w:rsidP="00B74553">
      <w:pPr>
        <w:pStyle w:val="ListParagraph"/>
        <w:widowControl/>
        <w:numPr>
          <w:ilvl w:val="0"/>
          <w:numId w:val="4"/>
        </w:numPr>
        <w:spacing w:after="120"/>
        <w:ind w:left="357" w:hanging="357"/>
        <w:rPr>
          <w:rFonts w:ascii="Calibri" w:hAnsi="Calibri" w:cs="Calibri"/>
          <w:sz w:val="22"/>
        </w:rPr>
      </w:pPr>
      <w:bookmarkStart w:id="2" w:name="_Hlk3555049"/>
      <w:r w:rsidRPr="0004790D">
        <w:rPr>
          <w:rFonts w:ascii="Calibri" w:hAnsi="Calibri" w:cs="Calibri"/>
          <w:sz w:val="22"/>
        </w:rPr>
        <w:t>Have knowledge of the materials and methods used in the building and maintenance industry.</w:t>
      </w:r>
    </w:p>
    <w:bookmarkEnd w:id="2"/>
    <w:p w14:paraId="34CB938F" w14:textId="77777777" w:rsidR="00D80071" w:rsidRDefault="00D80071" w:rsidP="00D8007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libri" w:hAnsi="Calibri" w:cs="Calibri"/>
          <w:b/>
          <w:color w:val="4472C4" w:themeColor="accent1"/>
          <w:sz w:val="24"/>
        </w:rPr>
      </w:pPr>
      <w:r w:rsidRPr="008F3334">
        <w:rPr>
          <w:rFonts w:ascii="Calibri" w:hAnsi="Calibri" w:cs="Calibri"/>
          <w:b/>
          <w:color w:val="4472C4" w:themeColor="accent1"/>
          <w:sz w:val="24"/>
        </w:rPr>
        <w:t>QUALIFICATION REQUIRED</w:t>
      </w:r>
    </w:p>
    <w:p w14:paraId="0F98B9B1" w14:textId="7DD8F22B" w:rsidR="00365199" w:rsidRDefault="00477D2C" w:rsidP="00477D2C">
      <w:pPr>
        <w:pStyle w:val="ListParagraph"/>
        <w:widowControl/>
        <w:numPr>
          <w:ilvl w:val="0"/>
          <w:numId w:val="4"/>
        </w:numPr>
        <w:spacing w:after="120"/>
        <w:ind w:left="357" w:hanging="357"/>
        <w:rPr>
          <w:rFonts w:ascii="Calibri" w:hAnsi="Calibri" w:cs="Calibri"/>
          <w:sz w:val="22"/>
        </w:rPr>
      </w:pPr>
      <w:r>
        <w:rPr>
          <w:rFonts w:ascii="Calibri" w:hAnsi="Calibri" w:cs="Calibri"/>
          <w:sz w:val="22"/>
        </w:rPr>
        <w:t>CSCS Card.</w:t>
      </w:r>
    </w:p>
    <w:p w14:paraId="43268C8F" w14:textId="3B3F136C" w:rsidR="00477D2C" w:rsidRPr="00365199" w:rsidRDefault="00477D2C" w:rsidP="00477D2C">
      <w:pPr>
        <w:pStyle w:val="ListParagraph"/>
        <w:widowControl/>
        <w:numPr>
          <w:ilvl w:val="0"/>
          <w:numId w:val="4"/>
        </w:numPr>
        <w:spacing w:after="120"/>
        <w:ind w:left="357" w:hanging="357"/>
        <w:rPr>
          <w:rFonts w:ascii="Calibri" w:hAnsi="Calibri" w:cs="Calibri"/>
          <w:sz w:val="22"/>
        </w:rPr>
      </w:pPr>
      <w:r>
        <w:rPr>
          <w:rFonts w:ascii="Calibri" w:hAnsi="Calibri" w:cs="Calibri"/>
          <w:sz w:val="22"/>
        </w:rPr>
        <w:t>Full Driving Licence.</w:t>
      </w:r>
    </w:p>
    <w:p w14:paraId="2B0EB3B7" w14:textId="77777777" w:rsidR="00D80071" w:rsidRPr="00601F05" w:rsidRDefault="00D80071" w:rsidP="00D8007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libri" w:hAnsi="Calibri" w:cs="Calibri"/>
          <w:b/>
          <w:color w:val="4472C4" w:themeColor="accent1"/>
          <w:sz w:val="24"/>
        </w:rPr>
      </w:pPr>
      <w:r w:rsidRPr="00601F05">
        <w:rPr>
          <w:rFonts w:ascii="Calibri" w:hAnsi="Calibri" w:cs="Calibri"/>
          <w:b/>
          <w:color w:val="4472C4" w:themeColor="accent1"/>
          <w:sz w:val="24"/>
        </w:rPr>
        <w:t>EXPERIENCE</w:t>
      </w:r>
    </w:p>
    <w:p w14:paraId="6E11368A" w14:textId="1876ECCD" w:rsidR="00D80071" w:rsidRPr="0004790D" w:rsidRDefault="00D80071" w:rsidP="00D80071">
      <w:pPr>
        <w:pStyle w:val="NoSpacing"/>
        <w:numPr>
          <w:ilvl w:val="0"/>
          <w:numId w:val="4"/>
        </w:numPr>
        <w:rPr>
          <w:rFonts w:ascii="Calibri" w:hAnsi="Calibri"/>
          <w:b/>
          <w:sz w:val="22"/>
        </w:rPr>
      </w:pPr>
      <w:r w:rsidRPr="0004790D">
        <w:rPr>
          <w:rFonts w:ascii="Calibri" w:hAnsi="Calibri"/>
          <w:sz w:val="22"/>
        </w:rPr>
        <w:t>2 – 5 yrs. experience of working in Building Maintenance</w:t>
      </w:r>
      <w:r w:rsidR="00831D84">
        <w:rPr>
          <w:rFonts w:ascii="Calibri" w:hAnsi="Calibri"/>
          <w:sz w:val="22"/>
        </w:rPr>
        <w:t xml:space="preserve"> and Educational</w:t>
      </w:r>
      <w:r w:rsidRPr="0004790D">
        <w:rPr>
          <w:rFonts w:ascii="Calibri" w:hAnsi="Calibri"/>
          <w:sz w:val="22"/>
        </w:rPr>
        <w:t xml:space="preserve"> environment.</w:t>
      </w:r>
    </w:p>
    <w:p w14:paraId="25663BC7" w14:textId="77777777" w:rsidR="00D80071" w:rsidRPr="00E9593C" w:rsidRDefault="00D80071" w:rsidP="00D80071">
      <w:pPr>
        <w:pStyle w:val="NoSpacing"/>
        <w:ind w:left="360"/>
        <w:rPr>
          <w:rFonts w:ascii="Calibri" w:hAnsi="Calibri"/>
          <w:b/>
          <w:sz w:val="24"/>
        </w:rPr>
      </w:pPr>
    </w:p>
    <w:p w14:paraId="5E100DA5" w14:textId="77777777" w:rsidR="00D80071" w:rsidRDefault="00D80071" w:rsidP="00D80071">
      <w:pPr>
        <w:pStyle w:val="ListParagraph"/>
        <w:widowControl/>
        <w:ind w:left="0"/>
      </w:pPr>
    </w:p>
    <w:p w14:paraId="28E8504E" w14:textId="77777777" w:rsidR="001173B2" w:rsidRDefault="001173B2"/>
    <w:sectPr w:rsidR="001173B2" w:rsidSect="008B3AA4">
      <w:headerReference w:type="default" r:id="rId10"/>
      <w:footerReference w:type="default" r:id="rId11"/>
      <w:endnotePr>
        <w:numFmt w:val="decimal"/>
      </w:endnotePr>
      <w:pgSz w:w="11905" w:h="16837"/>
      <w:pgMar w:top="1080" w:right="1008" w:bottom="864" w:left="1152" w:header="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DDD4C" w14:textId="77777777" w:rsidR="002D2082" w:rsidRDefault="002D2082">
      <w:r>
        <w:separator/>
      </w:r>
    </w:p>
  </w:endnote>
  <w:endnote w:type="continuationSeparator" w:id="0">
    <w:p w14:paraId="523DBF79" w14:textId="77777777" w:rsidR="002D2082" w:rsidRDefault="002D2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CA04F" w14:textId="77777777" w:rsidR="000F797E" w:rsidRDefault="005F5CD4">
    <w:pPr>
      <w:pStyle w:val="Footer"/>
      <w:jc w:val="center"/>
      <w:rPr>
        <w:rFonts w:ascii="Calibri" w:hAnsi="Calibri"/>
        <w:b/>
        <w:sz w:val="24"/>
      </w:rPr>
    </w:pPr>
    <w:r w:rsidRPr="004F1AE5">
      <w:rPr>
        <w:rFonts w:ascii="Calibri" w:hAnsi="Calibri"/>
      </w:rPr>
      <w:t xml:space="preserve">Page </w:t>
    </w:r>
    <w:r w:rsidRPr="004F1AE5">
      <w:rPr>
        <w:rFonts w:ascii="Calibri" w:hAnsi="Calibri"/>
        <w:b/>
      </w:rPr>
      <w:fldChar w:fldCharType="begin"/>
    </w:r>
    <w:r w:rsidRPr="004F1AE5">
      <w:rPr>
        <w:rFonts w:ascii="Calibri" w:hAnsi="Calibri"/>
        <w:b/>
      </w:rPr>
      <w:instrText xml:space="preserve"> PAGE </w:instrText>
    </w:r>
    <w:r w:rsidRPr="004F1AE5">
      <w:rPr>
        <w:rFonts w:ascii="Calibri" w:hAnsi="Calibri"/>
        <w:b/>
      </w:rPr>
      <w:fldChar w:fldCharType="separate"/>
    </w:r>
    <w:r>
      <w:rPr>
        <w:rFonts w:ascii="Calibri" w:hAnsi="Calibri"/>
        <w:b/>
        <w:noProof/>
      </w:rPr>
      <w:t>1</w:t>
    </w:r>
    <w:r w:rsidRPr="004F1AE5">
      <w:rPr>
        <w:rFonts w:ascii="Calibri" w:hAnsi="Calibri"/>
        <w:b/>
      </w:rPr>
      <w:fldChar w:fldCharType="end"/>
    </w:r>
    <w:r w:rsidRPr="004F1AE5">
      <w:rPr>
        <w:rFonts w:ascii="Calibri" w:hAnsi="Calibri"/>
      </w:rPr>
      <w:t xml:space="preserve"> of </w:t>
    </w:r>
    <w:r w:rsidRPr="004F1AE5">
      <w:rPr>
        <w:rFonts w:ascii="Calibri" w:hAnsi="Calibri"/>
        <w:b/>
      </w:rPr>
      <w:fldChar w:fldCharType="begin"/>
    </w:r>
    <w:r w:rsidRPr="004F1AE5">
      <w:rPr>
        <w:rFonts w:ascii="Calibri" w:hAnsi="Calibri"/>
        <w:b/>
      </w:rPr>
      <w:instrText xml:space="preserve"> NUMPAGES  </w:instrText>
    </w:r>
    <w:r w:rsidRPr="004F1AE5">
      <w:rPr>
        <w:rFonts w:ascii="Calibri" w:hAnsi="Calibri"/>
        <w:b/>
      </w:rPr>
      <w:fldChar w:fldCharType="separate"/>
    </w:r>
    <w:r>
      <w:rPr>
        <w:rFonts w:ascii="Calibri" w:hAnsi="Calibri"/>
        <w:b/>
        <w:noProof/>
      </w:rPr>
      <w:t>2</w:t>
    </w:r>
    <w:r w:rsidRPr="004F1AE5">
      <w:rPr>
        <w:rFonts w:ascii="Calibri" w:hAnsi="Calibri"/>
        <w:b/>
      </w:rPr>
      <w:fldChar w:fldCharType="end"/>
    </w:r>
  </w:p>
  <w:p w14:paraId="5B1EC393" w14:textId="77777777" w:rsidR="000F797E" w:rsidRPr="004F1AE5" w:rsidRDefault="000F797E" w:rsidP="004F1AE5">
    <w:pPr>
      <w:pStyle w:val="Level1"/>
      <w:numPr>
        <w:ilvl w:val="0"/>
        <w:numId w:val="0"/>
      </w:numPr>
      <w:tabs>
        <w:tab w:val="left" w:pos="-1440"/>
      </w:tabs>
      <w:ind w:left="993"/>
      <w:jc w:val="right"/>
      <w:rPr>
        <w:rFonts w:ascii="Calibri" w:hAnsi="Calibri"/>
        <w:sz w:val="24"/>
      </w:rPr>
    </w:pPr>
  </w:p>
  <w:p w14:paraId="4641C62E" w14:textId="77777777" w:rsidR="000F797E" w:rsidRDefault="000F7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07D0D" w14:textId="77777777" w:rsidR="002D2082" w:rsidRDefault="002D2082">
      <w:r>
        <w:separator/>
      </w:r>
    </w:p>
  </w:footnote>
  <w:footnote w:type="continuationSeparator" w:id="0">
    <w:p w14:paraId="21A9033C" w14:textId="77777777" w:rsidR="002D2082" w:rsidRDefault="002D2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72635" w14:textId="77777777" w:rsidR="000F797E" w:rsidRDefault="000F797E" w:rsidP="00054802">
    <w:pPr>
      <w:pStyle w:val="Header"/>
      <w:jc w:val="right"/>
    </w:pPr>
  </w:p>
  <w:p w14:paraId="5DA19126" w14:textId="77777777" w:rsidR="000F797E" w:rsidRDefault="000F797E" w:rsidP="002C008F">
    <w:pPr>
      <w:pStyle w:val="Header"/>
      <w:ind w:left="42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6"/>
        <w:szCs w:val="26"/>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BE620B8"/>
    <w:multiLevelType w:val="hybridMultilevel"/>
    <w:tmpl w:val="7B16A09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62632C"/>
    <w:multiLevelType w:val="hybridMultilevel"/>
    <w:tmpl w:val="160AF784"/>
    <w:lvl w:ilvl="0" w:tplc="CA5E1AA4">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3B05BF5"/>
    <w:multiLevelType w:val="hybridMultilevel"/>
    <w:tmpl w:val="0ACA3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F645A"/>
    <w:multiLevelType w:val="hybridMultilevel"/>
    <w:tmpl w:val="FA706234"/>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5" w15:restartNumberingAfterBreak="0">
    <w:nsid w:val="2CD050FF"/>
    <w:multiLevelType w:val="hybridMultilevel"/>
    <w:tmpl w:val="009EF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957F73"/>
    <w:multiLevelType w:val="hybridMultilevel"/>
    <w:tmpl w:val="4ADC59F4"/>
    <w:lvl w:ilvl="0" w:tplc="04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9AF36DC"/>
    <w:multiLevelType w:val="hybridMultilevel"/>
    <w:tmpl w:val="B4E2D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F0117E"/>
    <w:multiLevelType w:val="hybridMultilevel"/>
    <w:tmpl w:val="8EA4B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BE21F9"/>
    <w:multiLevelType w:val="hybridMultilevel"/>
    <w:tmpl w:val="2AD45F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40F2FF5"/>
    <w:multiLevelType w:val="hybridMultilevel"/>
    <w:tmpl w:val="0AE8D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890A6B"/>
    <w:multiLevelType w:val="hybridMultilevel"/>
    <w:tmpl w:val="D5303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9C00337"/>
    <w:multiLevelType w:val="hybridMultilevel"/>
    <w:tmpl w:val="180C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4827176">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927999721">
    <w:abstractNumId w:val="2"/>
  </w:num>
  <w:num w:numId="3" w16cid:durableId="952983156">
    <w:abstractNumId w:val="9"/>
  </w:num>
  <w:num w:numId="4" w16cid:durableId="1764884624">
    <w:abstractNumId w:val="6"/>
  </w:num>
  <w:num w:numId="5" w16cid:durableId="1874725280">
    <w:abstractNumId w:val="11"/>
  </w:num>
  <w:num w:numId="6" w16cid:durableId="1626038012">
    <w:abstractNumId w:val="4"/>
  </w:num>
  <w:num w:numId="7" w16cid:durableId="1389719859">
    <w:abstractNumId w:val="5"/>
  </w:num>
  <w:num w:numId="8" w16cid:durableId="1110247931">
    <w:abstractNumId w:val="3"/>
  </w:num>
  <w:num w:numId="9" w16cid:durableId="1399399808">
    <w:abstractNumId w:val="7"/>
  </w:num>
  <w:num w:numId="10" w16cid:durableId="627246565">
    <w:abstractNumId w:val="8"/>
  </w:num>
  <w:num w:numId="11" w16cid:durableId="110129187">
    <w:abstractNumId w:val="10"/>
  </w:num>
  <w:num w:numId="12" w16cid:durableId="296305257">
    <w:abstractNumId w:val="12"/>
  </w:num>
  <w:num w:numId="13" w16cid:durableId="801461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71"/>
    <w:rsid w:val="00054F96"/>
    <w:rsid w:val="00061518"/>
    <w:rsid w:val="000F797E"/>
    <w:rsid w:val="001068DA"/>
    <w:rsid w:val="001173B2"/>
    <w:rsid w:val="00124EB0"/>
    <w:rsid w:val="00153F13"/>
    <w:rsid w:val="00160051"/>
    <w:rsid w:val="002304D6"/>
    <w:rsid w:val="002628BD"/>
    <w:rsid w:val="002B7143"/>
    <w:rsid w:val="002D2082"/>
    <w:rsid w:val="00311210"/>
    <w:rsid w:val="00312636"/>
    <w:rsid w:val="00365199"/>
    <w:rsid w:val="00380662"/>
    <w:rsid w:val="003A6DEE"/>
    <w:rsid w:val="00441298"/>
    <w:rsid w:val="0046103F"/>
    <w:rsid w:val="00477D2C"/>
    <w:rsid w:val="004A529E"/>
    <w:rsid w:val="004E15B7"/>
    <w:rsid w:val="00503E5D"/>
    <w:rsid w:val="00570343"/>
    <w:rsid w:val="005A744A"/>
    <w:rsid w:val="005D4628"/>
    <w:rsid w:val="005D611C"/>
    <w:rsid w:val="005F5CD4"/>
    <w:rsid w:val="00647005"/>
    <w:rsid w:val="0068456C"/>
    <w:rsid w:val="006F6662"/>
    <w:rsid w:val="0081325F"/>
    <w:rsid w:val="00831D84"/>
    <w:rsid w:val="00862177"/>
    <w:rsid w:val="0087608C"/>
    <w:rsid w:val="00884D68"/>
    <w:rsid w:val="0088500F"/>
    <w:rsid w:val="008E41B2"/>
    <w:rsid w:val="008F3334"/>
    <w:rsid w:val="009827F4"/>
    <w:rsid w:val="00993918"/>
    <w:rsid w:val="00A86772"/>
    <w:rsid w:val="00B20158"/>
    <w:rsid w:val="00B45365"/>
    <w:rsid w:val="00B60742"/>
    <w:rsid w:val="00B67446"/>
    <w:rsid w:val="00B72088"/>
    <w:rsid w:val="00B74553"/>
    <w:rsid w:val="00BA2CA3"/>
    <w:rsid w:val="00C00A24"/>
    <w:rsid w:val="00D64222"/>
    <w:rsid w:val="00D80071"/>
    <w:rsid w:val="00D80CBE"/>
    <w:rsid w:val="00DB42CC"/>
    <w:rsid w:val="00DD7B85"/>
    <w:rsid w:val="00E40F1B"/>
    <w:rsid w:val="00E434CC"/>
    <w:rsid w:val="00E7069D"/>
    <w:rsid w:val="00E90AAD"/>
    <w:rsid w:val="00EA4617"/>
    <w:rsid w:val="00EA6EBF"/>
    <w:rsid w:val="00EF764D"/>
    <w:rsid w:val="00F36764"/>
    <w:rsid w:val="00F46296"/>
    <w:rsid w:val="00F6103E"/>
    <w:rsid w:val="00FF6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925F3"/>
  <w15:chartTrackingRefBased/>
  <w15:docId w15:val="{6CD35B28-4AF2-4452-9BDC-3FF1ABEB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071"/>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D80071"/>
    <w:pPr>
      <w:numPr>
        <w:numId w:val="1"/>
      </w:numPr>
      <w:ind w:left="720" w:hanging="720"/>
      <w:outlineLvl w:val="0"/>
    </w:pPr>
  </w:style>
  <w:style w:type="paragraph" w:styleId="Header">
    <w:name w:val="header"/>
    <w:basedOn w:val="Normal"/>
    <w:link w:val="HeaderChar"/>
    <w:uiPriority w:val="99"/>
    <w:rsid w:val="00D80071"/>
    <w:pPr>
      <w:tabs>
        <w:tab w:val="center" w:pos="4153"/>
        <w:tab w:val="right" w:pos="8306"/>
      </w:tabs>
    </w:pPr>
  </w:style>
  <w:style w:type="character" w:customStyle="1" w:styleId="HeaderChar">
    <w:name w:val="Header Char"/>
    <w:basedOn w:val="DefaultParagraphFont"/>
    <w:link w:val="Header"/>
    <w:uiPriority w:val="99"/>
    <w:rsid w:val="00D80071"/>
    <w:rPr>
      <w:rFonts w:ascii="Times New Roman" w:eastAsia="Times New Roman" w:hAnsi="Times New Roman" w:cs="Times New Roman"/>
      <w:sz w:val="20"/>
      <w:szCs w:val="24"/>
    </w:rPr>
  </w:style>
  <w:style w:type="paragraph" w:styleId="Footer">
    <w:name w:val="footer"/>
    <w:basedOn w:val="Normal"/>
    <w:link w:val="FooterChar"/>
    <w:uiPriority w:val="99"/>
    <w:rsid w:val="00D80071"/>
    <w:pPr>
      <w:tabs>
        <w:tab w:val="center" w:pos="4153"/>
        <w:tab w:val="right" w:pos="8306"/>
      </w:tabs>
    </w:pPr>
  </w:style>
  <w:style w:type="character" w:customStyle="1" w:styleId="FooterChar">
    <w:name w:val="Footer Char"/>
    <w:basedOn w:val="DefaultParagraphFont"/>
    <w:link w:val="Footer"/>
    <w:uiPriority w:val="99"/>
    <w:rsid w:val="00D80071"/>
    <w:rPr>
      <w:rFonts w:ascii="Times New Roman" w:eastAsia="Times New Roman" w:hAnsi="Times New Roman" w:cs="Times New Roman"/>
      <w:sz w:val="20"/>
      <w:szCs w:val="24"/>
    </w:rPr>
  </w:style>
  <w:style w:type="paragraph" w:styleId="ListParagraph">
    <w:name w:val="List Paragraph"/>
    <w:basedOn w:val="Normal"/>
    <w:uiPriority w:val="34"/>
    <w:qFormat/>
    <w:rsid w:val="00D80071"/>
    <w:pPr>
      <w:autoSpaceDE/>
      <w:autoSpaceDN/>
      <w:adjustRightInd/>
      <w:ind w:left="720"/>
    </w:pPr>
    <w:rPr>
      <w:rFonts w:ascii="Arial" w:hAnsi="Arial"/>
      <w:sz w:val="24"/>
      <w:szCs w:val="20"/>
      <w:lang w:val="en-US"/>
    </w:rPr>
  </w:style>
  <w:style w:type="paragraph" w:styleId="NoSpacing">
    <w:name w:val="No Spacing"/>
    <w:uiPriority w:val="1"/>
    <w:qFormat/>
    <w:rsid w:val="00D80071"/>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B45365"/>
    <w:rPr>
      <w:sz w:val="16"/>
      <w:szCs w:val="16"/>
    </w:rPr>
  </w:style>
  <w:style w:type="paragraph" w:styleId="CommentText">
    <w:name w:val="annotation text"/>
    <w:basedOn w:val="Normal"/>
    <w:link w:val="CommentTextChar"/>
    <w:uiPriority w:val="99"/>
    <w:semiHidden/>
    <w:unhideWhenUsed/>
    <w:rsid w:val="00B45365"/>
    <w:rPr>
      <w:szCs w:val="20"/>
    </w:rPr>
  </w:style>
  <w:style w:type="character" w:customStyle="1" w:styleId="CommentTextChar">
    <w:name w:val="Comment Text Char"/>
    <w:basedOn w:val="DefaultParagraphFont"/>
    <w:link w:val="CommentText"/>
    <w:uiPriority w:val="99"/>
    <w:semiHidden/>
    <w:rsid w:val="00B453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5365"/>
    <w:rPr>
      <w:b/>
      <w:bCs/>
    </w:rPr>
  </w:style>
  <w:style w:type="character" w:customStyle="1" w:styleId="CommentSubjectChar">
    <w:name w:val="Comment Subject Char"/>
    <w:basedOn w:val="CommentTextChar"/>
    <w:link w:val="CommentSubject"/>
    <w:uiPriority w:val="99"/>
    <w:semiHidden/>
    <w:rsid w:val="00B4536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453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36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7D8D7AE39DBB429089FC3E7878C302" ma:contentTypeVersion="18" ma:contentTypeDescription="Create a new document." ma:contentTypeScope="" ma:versionID="28301fe9f0a39ac2e2ca3719dcbf2b90">
  <xsd:schema xmlns:xsd="http://www.w3.org/2001/XMLSchema" xmlns:xs="http://www.w3.org/2001/XMLSchema" xmlns:p="http://schemas.microsoft.com/office/2006/metadata/properties" xmlns:ns2="98d394ef-9650-4938-9a85-d4d4a62cfca1" xmlns:ns3="50de790b-cd85-4fc1-b63b-08c1da380a81" targetNamespace="http://schemas.microsoft.com/office/2006/metadata/properties" ma:root="true" ma:fieldsID="e2360ef9fd6fa6400e36b28e5ce166c5" ns2:_="" ns3:_="">
    <xsd:import namespace="98d394ef-9650-4938-9a85-d4d4a62cfca1"/>
    <xsd:import namespace="50de790b-cd85-4fc1-b63b-08c1da380a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394ef-9650-4938-9a85-d4d4a62cf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8d364d-50cc-4957-bb57-eec4fe2bc42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de790b-cd85-4fc1-b63b-08c1da380a8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c2409d-c5e8-4bce-a218-116b981146be}" ma:internalName="TaxCatchAll" ma:showField="CatchAllData" ma:web="50de790b-cd85-4fc1-b63b-08c1da380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12B75F-1715-42E7-B1EE-EB7A0BA8DD6A}">
  <ds:schemaRefs>
    <ds:schemaRef ds:uri="http://schemas.microsoft.com/sharepoint/v3/contenttype/forms"/>
  </ds:schemaRefs>
</ds:datastoreItem>
</file>

<file path=customXml/itemProps2.xml><?xml version="1.0" encoding="utf-8"?>
<ds:datastoreItem xmlns:ds="http://schemas.openxmlformats.org/officeDocument/2006/customXml" ds:itemID="{4892A001-0A15-4288-8FBA-4FD37FE5D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394ef-9650-4938-9a85-d4d4a62cfca1"/>
    <ds:schemaRef ds:uri="50de790b-cd85-4fc1-b63b-08c1da380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Kamenica</dc:creator>
  <cp:keywords/>
  <dc:description/>
  <cp:lastModifiedBy>Abbie Hewitt</cp:lastModifiedBy>
  <cp:revision>10</cp:revision>
  <cp:lastPrinted>2024-07-16T14:01:00Z</cp:lastPrinted>
  <dcterms:created xsi:type="dcterms:W3CDTF">2021-04-20T10:32:00Z</dcterms:created>
  <dcterms:modified xsi:type="dcterms:W3CDTF">2024-07-29T10:59:00Z</dcterms:modified>
</cp:coreProperties>
</file>