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8E9A" w14:textId="77777777" w:rsidR="0027026F" w:rsidRDefault="0027026F" w:rsidP="00D80071">
      <w:pPr>
        <w:tabs>
          <w:tab w:val="center" w:pos="4512"/>
        </w:tabs>
        <w:jc w:val="right"/>
        <w:rPr>
          <w:b/>
          <w:color w:val="C00000"/>
          <w:sz w:val="24"/>
        </w:rPr>
      </w:pPr>
    </w:p>
    <w:p w14:paraId="7FC710C2" w14:textId="5AF6DB22" w:rsidR="00D80071" w:rsidRPr="00485E4B" w:rsidRDefault="00D80071" w:rsidP="00D80071">
      <w:pPr>
        <w:tabs>
          <w:tab w:val="center" w:pos="4512"/>
        </w:tabs>
        <w:jc w:val="right"/>
        <w:rPr>
          <w:b/>
          <w:color w:val="C00000"/>
          <w:sz w:val="24"/>
        </w:rPr>
      </w:pPr>
      <w:r>
        <w:rPr>
          <w:noProof/>
          <w:lang w:eastAsia="en-GB"/>
        </w:rPr>
        <w:drawing>
          <wp:anchor distT="0" distB="0" distL="114300" distR="114300" simplePos="0" relativeHeight="251660288" behindDoc="0" locked="0" layoutInCell="1" allowOverlap="1" wp14:anchorId="30B3A961" wp14:editId="7775C90C">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12DAE2E8" w14:textId="77777777" w:rsidR="00D80071" w:rsidRPr="00485E4B" w:rsidRDefault="00D80071" w:rsidP="00D80071">
      <w:pPr>
        <w:tabs>
          <w:tab w:val="center" w:pos="4512"/>
        </w:tabs>
        <w:rPr>
          <w:b/>
          <w:color w:val="C00000"/>
          <w:sz w:val="36"/>
          <w:szCs w:val="36"/>
        </w:rPr>
      </w:pPr>
    </w:p>
    <w:p w14:paraId="723F9EA4" w14:textId="1F5E51BF"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137FCF">
        <w:rPr>
          <w:rFonts w:ascii="Calibri" w:hAnsi="Calibri" w:cs="Calibri"/>
          <w:b/>
          <w:color w:val="C00000"/>
          <w:sz w:val="32"/>
          <w:szCs w:val="32"/>
        </w:rPr>
        <w:t>Planned</w:t>
      </w:r>
      <w:r w:rsidR="007A5DC6">
        <w:rPr>
          <w:rFonts w:ascii="Calibri" w:hAnsi="Calibri" w:cs="Calibri"/>
          <w:b/>
          <w:color w:val="C00000"/>
          <w:sz w:val="32"/>
          <w:szCs w:val="32"/>
        </w:rPr>
        <w:t xml:space="preserve"> </w:t>
      </w:r>
      <w:r w:rsidR="00AF67D3" w:rsidRPr="00D77502">
        <w:rPr>
          <w:rFonts w:ascii="Calibri" w:hAnsi="Calibri" w:cs="Calibri"/>
          <w:b/>
          <w:color w:val="C00000"/>
          <w:sz w:val="32"/>
          <w:szCs w:val="32"/>
        </w:rPr>
        <w:t>Supervisor</w:t>
      </w:r>
    </w:p>
    <w:p w14:paraId="0DB5FAE8" w14:textId="77777777" w:rsidR="00D80071" w:rsidRPr="00AC0A98" w:rsidRDefault="00D80071" w:rsidP="00D80071">
      <w:pPr>
        <w:tabs>
          <w:tab w:val="center" w:pos="4512"/>
        </w:tabs>
        <w:rPr>
          <w:rFonts w:ascii="Calibri" w:hAnsi="Calibri" w:cs="Calibri"/>
          <w:b/>
          <w:color w:val="2F5496"/>
          <w:sz w:val="32"/>
          <w:szCs w:val="32"/>
        </w:rPr>
      </w:pPr>
      <w:r>
        <w:rPr>
          <w:noProof/>
          <w:lang w:eastAsia="en-GB"/>
        </w:rPr>
        <mc:AlternateContent>
          <mc:Choice Requires="wps">
            <w:drawing>
              <wp:anchor distT="0" distB="0" distL="114300" distR="114300" simplePos="0" relativeHeight="251659264" behindDoc="0" locked="0" layoutInCell="0" allowOverlap="1" wp14:anchorId="7CAED741" wp14:editId="5A84C93B">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0A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19675D8A" w14:textId="77777777" w:rsidR="00D80071" w:rsidRPr="008513F4" w:rsidRDefault="00D80071" w:rsidP="00D80071">
      <w:pPr>
        <w:widowControl/>
        <w:spacing w:after="240"/>
        <w:contextualSpacing/>
        <w:rPr>
          <w:rFonts w:ascii="Calibri" w:hAnsi="Calibri" w:cs="Calibri"/>
          <w:b/>
          <w:sz w:val="24"/>
        </w:rPr>
      </w:pPr>
      <w:r w:rsidRPr="008513F4">
        <w:rPr>
          <w:rFonts w:ascii="Calibri" w:hAnsi="Calibri" w:cs="Calibri"/>
          <w:b/>
          <w:sz w:val="24"/>
        </w:rPr>
        <w:t xml:space="preserve">Department:                </w:t>
      </w:r>
      <w:r w:rsidRPr="008513F4">
        <w:rPr>
          <w:rFonts w:asciiTheme="minorHAnsi" w:hAnsiTheme="minorHAnsi"/>
          <w:sz w:val="24"/>
        </w:rPr>
        <w:t>Portsmouth City Council</w:t>
      </w:r>
    </w:p>
    <w:p w14:paraId="2D7C4702" w14:textId="77777777" w:rsidR="00D80071" w:rsidRPr="008513F4" w:rsidRDefault="00D80071" w:rsidP="00D80071">
      <w:pPr>
        <w:widowControl/>
        <w:spacing w:after="240"/>
        <w:contextualSpacing/>
        <w:rPr>
          <w:rFonts w:ascii="Calibri" w:hAnsi="Calibri" w:cs="Calibri"/>
          <w:b/>
          <w:sz w:val="24"/>
        </w:rPr>
      </w:pPr>
      <w:r w:rsidRPr="008513F4">
        <w:rPr>
          <w:rFonts w:ascii="Calibri" w:hAnsi="Calibri" w:cs="Calibri"/>
          <w:b/>
          <w:sz w:val="24"/>
        </w:rPr>
        <w:t>Location:</w:t>
      </w:r>
      <w:r w:rsidRPr="008513F4">
        <w:rPr>
          <w:rFonts w:ascii="Calibri" w:hAnsi="Calibri" w:cs="Calibri"/>
          <w:b/>
          <w:sz w:val="24"/>
        </w:rPr>
        <w:tab/>
      </w:r>
      <w:r w:rsidRPr="008513F4">
        <w:rPr>
          <w:rFonts w:ascii="Calibri" w:hAnsi="Calibri" w:cs="Calibri"/>
          <w:b/>
          <w:sz w:val="24"/>
        </w:rPr>
        <w:tab/>
      </w:r>
      <w:r w:rsidRPr="008513F4">
        <w:rPr>
          <w:rFonts w:ascii="Calibri" w:hAnsi="Calibri" w:cs="Calibri"/>
          <w:sz w:val="24"/>
        </w:rPr>
        <w:t>Farlington</w:t>
      </w:r>
    </w:p>
    <w:p w14:paraId="13BCE355" w14:textId="77777777" w:rsidR="00D80071" w:rsidRPr="008513F4" w:rsidRDefault="00D80071" w:rsidP="00D80071">
      <w:pPr>
        <w:widowControl/>
        <w:spacing w:after="240"/>
        <w:contextualSpacing/>
        <w:rPr>
          <w:rFonts w:ascii="Calibri" w:hAnsi="Calibri" w:cs="Calibri"/>
          <w:b/>
          <w:sz w:val="24"/>
        </w:rPr>
      </w:pPr>
      <w:r w:rsidRPr="008513F4">
        <w:rPr>
          <w:rFonts w:ascii="Calibri" w:hAnsi="Calibri" w:cs="Calibri"/>
          <w:b/>
          <w:sz w:val="24"/>
        </w:rPr>
        <w:t>Hours:</w:t>
      </w:r>
      <w:r w:rsidRPr="008513F4">
        <w:rPr>
          <w:rFonts w:ascii="Calibri" w:hAnsi="Calibri" w:cs="Calibri"/>
          <w:b/>
          <w:sz w:val="24"/>
        </w:rPr>
        <w:tab/>
      </w:r>
      <w:r w:rsidRPr="008513F4">
        <w:rPr>
          <w:rFonts w:ascii="Calibri" w:hAnsi="Calibri" w:cs="Calibri"/>
          <w:b/>
          <w:sz w:val="24"/>
        </w:rPr>
        <w:tab/>
      </w:r>
      <w:r w:rsidRPr="008513F4">
        <w:rPr>
          <w:rFonts w:ascii="Calibri" w:hAnsi="Calibri" w:cs="Calibri"/>
          <w:b/>
          <w:sz w:val="24"/>
        </w:rPr>
        <w:tab/>
      </w:r>
      <w:r w:rsidRPr="008513F4">
        <w:rPr>
          <w:rFonts w:ascii="Calibri" w:hAnsi="Calibri" w:cs="Calibri"/>
          <w:sz w:val="24"/>
        </w:rPr>
        <w:t xml:space="preserve">40 hours </w:t>
      </w:r>
    </w:p>
    <w:p w14:paraId="5069F1EB" w14:textId="69A8E047" w:rsidR="00D80071" w:rsidRPr="008513F4" w:rsidRDefault="00D80071" w:rsidP="00D80071">
      <w:pPr>
        <w:widowControl/>
        <w:spacing w:after="240"/>
        <w:contextualSpacing/>
        <w:rPr>
          <w:rFonts w:ascii="Calibri" w:hAnsi="Calibri" w:cs="Calibri"/>
          <w:sz w:val="24"/>
        </w:rPr>
      </w:pPr>
      <w:r w:rsidRPr="008513F4">
        <w:rPr>
          <w:rFonts w:ascii="Calibri" w:hAnsi="Calibri" w:cs="Calibri"/>
          <w:b/>
          <w:sz w:val="24"/>
        </w:rPr>
        <w:t>Salary:</w:t>
      </w:r>
      <w:r w:rsidRPr="008513F4">
        <w:rPr>
          <w:rFonts w:ascii="Calibri" w:hAnsi="Calibri" w:cs="Calibri"/>
          <w:sz w:val="24"/>
        </w:rPr>
        <w:tab/>
      </w:r>
      <w:r w:rsidRPr="008513F4">
        <w:rPr>
          <w:rFonts w:ascii="Calibri" w:hAnsi="Calibri" w:cs="Calibri"/>
          <w:sz w:val="24"/>
        </w:rPr>
        <w:tab/>
      </w:r>
      <w:r w:rsidRPr="008513F4">
        <w:rPr>
          <w:rFonts w:ascii="Calibri" w:hAnsi="Calibri" w:cs="Calibri"/>
          <w:sz w:val="24"/>
        </w:rPr>
        <w:tab/>
      </w:r>
      <w:r w:rsidR="00C72386" w:rsidRPr="00DF5765">
        <w:rPr>
          <w:rFonts w:ascii="Calibri" w:hAnsi="Calibri" w:cs="Calibri"/>
          <w:color w:val="000000"/>
          <w:sz w:val="24"/>
          <w:lang w:eastAsia="en-GB"/>
        </w:rPr>
        <w:t>£</w:t>
      </w:r>
      <w:r w:rsidR="009F1772">
        <w:rPr>
          <w:rFonts w:ascii="Calibri" w:hAnsi="Calibri" w:cs="Calibri"/>
          <w:color w:val="000000"/>
          <w:sz w:val="24"/>
          <w:lang w:eastAsia="en-GB"/>
        </w:rPr>
        <w:t>38,902.96</w:t>
      </w:r>
      <w:r w:rsidR="00C72386">
        <w:rPr>
          <w:rFonts w:ascii="Calibri" w:hAnsi="Calibri" w:cs="Calibri"/>
          <w:color w:val="000000"/>
          <w:sz w:val="24"/>
          <w:lang w:eastAsia="en-GB"/>
        </w:rPr>
        <w:t xml:space="preserve"> </w:t>
      </w:r>
      <w:r w:rsidR="00C72386" w:rsidRPr="00DF5765">
        <w:rPr>
          <w:rFonts w:ascii="Calibri" w:hAnsi="Calibri" w:cs="Calibri"/>
          <w:color w:val="000000"/>
          <w:sz w:val="24"/>
          <w:lang w:eastAsia="en-GB"/>
        </w:rPr>
        <w:t>per annum</w:t>
      </w:r>
    </w:p>
    <w:p w14:paraId="0B72AD80" w14:textId="1E61AA54" w:rsidR="00D80071" w:rsidRPr="008513F4" w:rsidRDefault="00D80071" w:rsidP="00D80071">
      <w:pPr>
        <w:widowControl/>
        <w:spacing w:after="240"/>
        <w:contextualSpacing/>
        <w:rPr>
          <w:rFonts w:ascii="Calibri" w:hAnsi="Calibri" w:cs="Calibri"/>
          <w:sz w:val="24"/>
        </w:rPr>
      </w:pPr>
      <w:r w:rsidRPr="008513F4">
        <w:rPr>
          <w:rFonts w:ascii="Calibri" w:hAnsi="Calibri" w:cs="Calibri"/>
          <w:b/>
          <w:sz w:val="24"/>
        </w:rPr>
        <w:t>Benefits:</w:t>
      </w:r>
      <w:r w:rsidRPr="008513F4">
        <w:rPr>
          <w:rFonts w:ascii="Calibri" w:hAnsi="Calibri" w:cs="Calibri"/>
          <w:sz w:val="24"/>
        </w:rPr>
        <w:tab/>
      </w:r>
      <w:r w:rsidRPr="008513F4">
        <w:rPr>
          <w:rFonts w:ascii="Calibri" w:hAnsi="Calibri" w:cs="Calibri"/>
          <w:sz w:val="24"/>
        </w:rPr>
        <w:tab/>
        <w:t>23 Days Holiday, Pension</w:t>
      </w:r>
      <w:r w:rsidR="00D77502" w:rsidRPr="008513F4">
        <w:rPr>
          <w:rFonts w:ascii="Calibri" w:hAnsi="Calibri" w:cs="Calibri"/>
          <w:sz w:val="24"/>
        </w:rPr>
        <w:t xml:space="preserve">, </w:t>
      </w:r>
      <w:r w:rsidRPr="008513F4">
        <w:rPr>
          <w:rFonts w:ascii="Calibri" w:hAnsi="Calibri" w:cs="Calibri"/>
          <w:sz w:val="24"/>
        </w:rPr>
        <w:t xml:space="preserve">Life </w:t>
      </w:r>
      <w:r w:rsidR="00E7069D" w:rsidRPr="008513F4">
        <w:rPr>
          <w:rFonts w:ascii="Calibri" w:hAnsi="Calibri" w:cs="Calibri"/>
          <w:sz w:val="24"/>
        </w:rPr>
        <w:t>Assurance</w:t>
      </w:r>
      <w:r w:rsidR="00D77502" w:rsidRPr="008513F4">
        <w:rPr>
          <w:rFonts w:ascii="Calibri" w:hAnsi="Calibri" w:cs="Calibri"/>
          <w:sz w:val="24"/>
        </w:rPr>
        <w:t xml:space="preserve"> and Company Vehicle</w:t>
      </w:r>
    </w:p>
    <w:p w14:paraId="3B438B22" w14:textId="0144F9A3" w:rsidR="003E5E35" w:rsidRDefault="00D80071" w:rsidP="00D80071">
      <w:pPr>
        <w:widowControl/>
        <w:spacing w:after="240"/>
        <w:contextualSpacing/>
        <w:rPr>
          <w:rFonts w:ascii="Calibri" w:hAnsi="Calibri" w:cs="Calibri"/>
          <w:sz w:val="24"/>
        </w:rPr>
      </w:pPr>
      <w:r w:rsidRPr="008513F4">
        <w:rPr>
          <w:rFonts w:ascii="Calibri" w:hAnsi="Calibri" w:cs="Calibri"/>
          <w:b/>
          <w:sz w:val="24"/>
        </w:rPr>
        <w:t>Who you report to:</w:t>
      </w:r>
      <w:r w:rsidRPr="008513F4">
        <w:rPr>
          <w:rFonts w:ascii="Calibri" w:hAnsi="Calibri" w:cs="Calibri"/>
          <w:b/>
          <w:sz w:val="24"/>
        </w:rPr>
        <w:tab/>
      </w:r>
      <w:r w:rsidR="00137FCF">
        <w:rPr>
          <w:rFonts w:ascii="Calibri" w:hAnsi="Calibri" w:cs="Calibri"/>
          <w:sz w:val="24"/>
        </w:rPr>
        <w:t>Repairs Manager</w:t>
      </w:r>
    </w:p>
    <w:p w14:paraId="4976B4E8" w14:textId="341D86CD" w:rsidR="00D80071" w:rsidRPr="003E5E35" w:rsidRDefault="003E5E35" w:rsidP="00D80071">
      <w:pPr>
        <w:widowControl/>
        <w:spacing w:after="240"/>
        <w:contextualSpacing/>
        <w:rPr>
          <w:rFonts w:ascii="Calibri" w:hAnsi="Calibri" w:cs="Calibri"/>
          <w:b/>
          <w:sz w:val="24"/>
        </w:rPr>
      </w:pPr>
      <w:r w:rsidRPr="008D6909">
        <w:rPr>
          <w:rFonts w:ascii="Calibri" w:hAnsi="Calibri" w:cs="Calibri"/>
          <w:b/>
          <w:sz w:val="24"/>
        </w:rPr>
        <w:t>Who reports to you:</w:t>
      </w:r>
      <w:r w:rsidRPr="008D6909">
        <w:rPr>
          <w:rFonts w:ascii="Calibri" w:hAnsi="Calibri" w:cs="Calibri"/>
          <w:b/>
          <w:sz w:val="24"/>
        </w:rPr>
        <w:tab/>
      </w:r>
      <w:r w:rsidRPr="008D6909">
        <w:rPr>
          <w:rFonts w:ascii="Calibri" w:hAnsi="Calibri" w:cs="Calibri"/>
          <w:sz w:val="24"/>
        </w:rPr>
        <w:t>Operatives</w:t>
      </w:r>
    </w:p>
    <w:p w14:paraId="6A0704F7" w14:textId="77777777" w:rsidR="00D80071" w:rsidRPr="009B1978" w:rsidRDefault="00D80071" w:rsidP="00D80071">
      <w:pPr>
        <w:widowControl/>
        <w:spacing w:after="120"/>
        <w:rPr>
          <w:rFonts w:ascii="Calibri" w:hAnsi="Calibri" w:cs="Calibri"/>
          <w:b/>
          <w:sz w:val="22"/>
        </w:rPr>
      </w:pPr>
      <w:r>
        <w:rPr>
          <w:noProof/>
          <w:lang w:eastAsia="en-GB"/>
        </w:rPr>
        <mc:AlternateContent>
          <mc:Choice Requires="wps">
            <w:drawing>
              <wp:anchor distT="0" distB="0" distL="114300" distR="114300" simplePos="0" relativeHeight="251661312" behindDoc="0" locked="0" layoutInCell="0" allowOverlap="1" wp14:anchorId="3328B693" wp14:editId="3BF0EC96">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9FE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2A566C05" w14:textId="3BEC247F" w:rsidR="00D80071" w:rsidRDefault="00D80071" w:rsidP="00D80071">
      <w:pPr>
        <w:widowControl/>
        <w:spacing w:after="160"/>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04064BCC" w14:textId="77777777" w:rsidR="00D77502" w:rsidRPr="008513F4" w:rsidRDefault="00D77502" w:rsidP="00D77502">
      <w:pPr>
        <w:widowControl/>
        <w:spacing w:after="120" w:line="276" w:lineRule="auto"/>
        <w:rPr>
          <w:rFonts w:ascii="Calibri" w:hAnsi="Calibri" w:cs="Calibri"/>
          <w:sz w:val="24"/>
          <w:szCs w:val="22"/>
        </w:rPr>
      </w:pPr>
      <w:r w:rsidRPr="008513F4">
        <w:rPr>
          <w:rFonts w:ascii="Calibri" w:hAnsi="Calibri" w:cs="Calibri"/>
          <w:sz w:val="24"/>
          <w:szCs w:val="22"/>
        </w:rPr>
        <w:t xml:space="preserve">To succeed in this role, you will need a positive, professional and versatile attitude at all times in a constantly changing and continuously improving environment. </w:t>
      </w:r>
    </w:p>
    <w:p w14:paraId="2E970D34" w14:textId="77777777" w:rsidR="00D77502" w:rsidRPr="008513F4" w:rsidRDefault="00D77502" w:rsidP="00D77502">
      <w:pPr>
        <w:widowControl/>
        <w:spacing w:after="120" w:line="276" w:lineRule="auto"/>
        <w:rPr>
          <w:rFonts w:ascii="Calibri" w:hAnsi="Calibri" w:cs="Calibri"/>
          <w:sz w:val="24"/>
          <w:szCs w:val="22"/>
        </w:rPr>
      </w:pPr>
      <w:r w:rsidRPr="008513F4">
        <w:rPr>
          <w:rFonts w:ascii="Calibri" w:hAnsi="Calibri" w:cs="Calibri"/>
          <w:sz w:val="24"/>
          <w:szCs w:val="22"/>
        </w:rPr>
        <w:t xml:space="preserve">The Company expects high standards of quality, workmanship, health, safety and environmental management and you are responsible for monitoring, managing and supporting its achievement. You will need to use your skills, knowledge, experience and training to ensure “the right work at the right time” is delivered for customers and end users. </w:t>
      </w:r>
    </w:p>
    <w:p w14:paraId="287AAAE6" w14:textId="021A8C2A" w:rsidR="00D77502" w:rsidRPr="008513F4" w:rsidRDefault="00D77502" w:rsidP="00D77502">
      <w:pPr>
        <w:widowControl/>
        <w:spacing w:after="120" w:line="276" w:lineRule="auto"/>
        <w:rPr>
          <w:rFonts w:ascii="Calibri" w:hAnsi="Calibri" w:cs="Calibri"/>
          <w:sz w:val="24"/>
          <w:szCs w:val="22"/>
        </w:rPr>
      </w:pPr>
      <w:r w:rsidRPr="008513F4">
        <w:rPr>
          <w:rFonts w:ascii="Calibri" w:hAnsi="Calibri" w:cs="Calibri"/>
          <w:sz w:val="24"/>
          <w:szCs w:val="22"/>
        </w:rPr>
        <w:t xml:space="preserve">You are responsible for monitoring and supervising work delivered in the field by operatives and sub-contractors within Portsmouth City Council’s (PCC) Housing and Corporate Assets stock. As Supervisor you are accountable for ensuring you, and those that you manage, support and supervise follow and comply with Contract and Company processes and procedures. </w:t>
      </w:r>
    </w:p>
    <w:p w14:paraId="227CA7DF" w14:textId="73E24FAE" w:rsidR="00AF67D3" w:rsidRPr="008513F4" w:rsidRDefault="00AF67D3" w:rsidP="00AF67D3">
      <w:pPr>
        <w:widowControl/>
        <w:spacing w:after="120" w:line="276" w:lineRule="auto"/>
        <w:rPr>
          <w:rFonts w:ascii="Calibri" w:hAnsi="Calibri" w:cs="Calibri"/>
          <w:sz w:val="24"/>
          <w:szCs w:val="22"/>
        </w:rPr>
      </w:pPr>
      <w:r w:rsidRPr="008513F4">
        <w:rPr>
          <w:rFonts w:ascii="Calibri" w:hAnsi="Calibri" w:cs="Calibri"/>
          <w:sz w:val="24"/>
          <w:szCs w:val="22"/>
        </w:rPr>
        <w:t xml:space="preserve">You will also need to be flexible, adaptable and prepared to support other maintenance contracts as required when demand dictates. </w:t>
      </w:r>
    </w:p>
    <w:p w14:paraId="6D40F0BA" w14:textId="77777777" w:rsidR="00AF67D3" w:rsidRDefault="00AF67D3" w:rsidP="00D80071">
      <w:pPr>
        <w:widowControl/>
        <w:spacing w:after="160"/>
        <w:rPr>
          <w:rFonts w:ascii="Calibri" w:hAnsi="Calibri" w:cs="Calibri"/>
          <w:sz w:val="22"/>
        </w:rPr>
      </w:pPr>
    </w:p>
    <w:p w14:paraId="46013B84" w14:textId="77777777" w:rsidR="001104EE" w:rsidRPr="00601F05" w:rsidRDefault="001104EE" w:rsidP="001104EE">
      <w:pPr>
        <w:widowControl/>
        <w:rPr>
          <w:rFonts w:ascii="Calibri" w:hAnsi="Calibri" w:cs="Calibri"/>
          <w:b/>
          <w:color w:val="4472C4" w:themeColor="accent1"/>
          <w:sz w:val="24"/>
        </w:rPr>
      </w:pPr>
      <w:r w:rsidRPr="00601F05">
        <w:rPr>
          <w:rFonts w:ascii="Calibri" w:hAnsi="Calibri" w:cs="Calibri"/>
          <w:b/>
          <w:color w:val="4472C4" w:themeColor="accent1"/>
          <w:sz w:val="24"/>
        </w:rPr>
        <w:t>KEY RESPONSIBILITIES</w:t>
      </w:r>
    </w:p>
    <w:p w14:paraId="385513A4" w14:textId="586AB751" w:rsidR="001104EE" w:rsidRPr="00575C6B" w:rsidRDefault="009377E6" w:rsidP="001104EE">
      <w:pPr>
        <w:pStyle w:val="ListParagraph"/>
        <w:widowControl/>
        <w:numPr>
          <w:ilvl w:val="0"/>
          <w:numId w:val="7"/>
        </w:numPr>
        <w:rPr>
          <w:rFonts w:ascii="Calibri" w:hAnsi="Calibri" w:cs="Calibri"/>
          <w:b/>
          <w:szCs w:val="24"/>
        </w:rPr>
      </w:pPr>
      <w:r>
        <w:rPr>
          <w:rFonts w:ascii="Calibri" w:hAnsi="Calibri" w:cs="Calibri"/>
          <w:szCs w:val="24"/>
        </w:rPr>
        <w:t>S</w:t>
      </w:r>
      <w:r w:rsidR="001104EE">
        <w:rPr>
          <w:rFonts w:ascii="Calibri" w:hAnsi="Calibri" w:cs="Calibri"/>
          <w:szCs w:val="24"/>
        </w:rPr>
        <w:t xml:space="preserve">upport and empower operatives to make decisions so that they achieve the right work at the right time without using you as their default decision maker following the value and enabling steps which are; </w:t>
      </w:r>
    </w:p>
    <w:p w14:paraId="32DF4881" w14:textId="77777777" w:rsidR="001104EE" w:rsidRPr="00575C6B" w:rsidRDefault="001104EE" w:rsidP="001104EE">
      <w:pPr>
        <w:pStyle w:val="ListParagraph"/>
        <w:widowControl/>
        <w:numPr>
          <w:ilvl w:val="1"/>
          <w:numId w:val="7"/>
        </w:numPr>
        <w:rPr>
          <w:rFonts w:ascii="Calibri" w:hAnsi="Calibri" w:cs="Calibri"/>
          <w:b/>
          <w:szCs w:val="24"/>
        </w:rPr>
      </w:pPr>
      <w:r>
        <w:rPr>
          <w:rFonts w:ascii="Calibri" w:hAnsi="Calibri" w:cs="Calibri"/>
          <w:szCs w:val="24"/>
        </w:rPr>
        <w:t>receive and issue clean information;</w:t>
      </w:r>
    </w:p>
    <w:p w14:paraId="3AED531B" w14:textId="77777777" w:rsidR="001104EE" w:rsidRPr="00575C6B" w:rsidRDefault="001104EE" w:rsidP="001104EE">
      <w:pPr>
        <w:pStyle w:val="ListParagraph"/>
        <w:widowControl/>
        <w:numPr>
          <w:ilvl w:val="1"/>
          <w:numId w:val="7"/>
        </w:numPr>
        <w:rPr>
          <w:rFonts w:ascii="Calibri" w:hAnsi="Calibri" w:cs="Calibri"/>
          <w:b/>
          <w:szCs w:val="24"/>
        </w:rPr>
      </w:pPr>
      <w:r>
        <w:rPr>
          <w:rFonts w:ascii="Calibri" w:hAnsi="Calibri" w:cs="Calibri"/>
          <w:szCs w:val="24"/>
        </w:rPr>
        <w:t>access to the property;</w:t>
      </w:r>
    </w:p>
    <w:p w14:paraId="3D9A0F45" w14:textId="77777777" w:rsidR="001104EE" w:rsidRPr="00575C6B" w:rsidRDefault="001104EE" w:rsidP="001104EE">
      <w:pPr>
        <w:pStyle w:val="ListParagraph"/>
        <w:widowControl/>
        <w:numPr>
          <w:ilvl w:val="1"/>
          <w:numId w:val="7"/>
        </w:numPr>
        <w:rPr>
          <w:rFonts w:ascii="Calibri" w:hAnsi="Calibri" w:cs="Calibri"/>
          <w:b/>
          <w:szCs w:val="24"/>
        </w:rPr>
      </w:pPr>
      <w:r>
        <w:rPr>
          <w:rFonts w:ascii="Calibri" w:hAnsi="Calibri" w:cs="Calibri"/>
          <w:szCs w:val="24"/>
        </w:rPr>
        <w:t>asking for additional repairs;</w:t>
      </w:r>
    </w:p>
    <w:p w14:paraId="5A48A973" w14:textId="77777777" w:rsidR="001104EE" w:rsidRPr="00575C6B" w:rsidRDefault="001104EE" w:rsidP="001104EE">
      <w:pPr>
        <w:pStyle w:val="ListParagraph"/>
        <w:widowControl/>
        <w:numPr>
          <w:ilvl w:val="1"/>
          <w:numId w:val="7"/>
        </w:numPr>
        <w:rPr>
          <w:rFonts w:ascii="Calibri" w:hAnsi="Calibri" w:cs="Calibri"/>
          <w:b/>
          <w:szCs w:val="24"/>
        </w:rPr>
      </w:pPr>
      <w:r>
        <w:rPr>
          <w:rFonts w:ascii="Calibri" w:hAnsi="Calibri" w:cs="Calibri"/>
          <w:szCs w:val="24"/>
        </w:rPr>
        <w:t>fully diagnosing;</w:t>
      </w:r>
    </w:p>
    <w:p w14:paraId="30998362" w14:textId="77777777" w:rsidR="001104EE" w:rsidRPr="00575C6B" w:rsidRDefault="001104EE" w:rsidP="001104EE">
      <w:pPr>
        <w:pStyle w:val="ListParagraph"/>
        <w:widowControl/>
        <w:numPr>
          <w:ilvl w:val="1"/>
          <w:numId w:val="7"/>
        </w:numPr>
        <w:rPr>
          <w:rFonts w:ascii="Calibri" w:hAnsi="Calibri" w:cs="Calibri"/>
          <w:b/>
          <w:szCs w:val="24"/>
        </w:rPr>
      </w:pPr>
      <w:r>
        <w:rPr>
          <w:rFonts w:ascii="Calibri" w:hAnsi="Calibri" w:cs="Calibri"/>
          <w:szCs w:val="24"/>
        </w:rPr>
        <w:t>placing only one order with our materials service;</w:t>
      </w:r>
    </w:p>
    <w:p w14:paraId="0C5221F1" w14:textId="77777777" w:rsidR="001104EE" w:rsidRPr="00575C6B" w:rsidRDefault="001104EE" w:rsidP="001104EE">
      <w:pPr>
        <w:pStyle w:val="ListParagraph"/>
        <w:widowControl/>
        <w:numPr>
          <w:ilvl w:val="1"/>
          <w:numId w:val="7"/>
        </w:numPr>
        <w:rPr>
          <w:rFonts w:ascii="Calibri" w:hAnsi="Calibri" w:cs="Calibri"/>
          <w:b/>
          <w:szCs w:val="24"/>
        </w:rPr>
      </w:pPr>
      <w:r w:rsidRPr="00575C6B">
        <w:rPr>
          <w:rFonts w:ascii="Calibri" w:hAnsi="Calibri" w:cs="Calibri"/>
          <w:szCs w:val="24"/>
        </w:rPr>
        <w:t>trying to complete the repair in one visit; and</w:t>
      </w:r>
    </w:p>
    <w:p w14:paraId="45ECDE23" w14:textId="1DBE8119" w:rsidR="001104EE" w:rsidRPr="009377E6" w:rsidRDefault="001104EE" w:rsidP="001104EE">
      <w:pPr>
        <w:pStyle w:val="ListParagraph"/>
        <w:widowControl/>
        <w:numPr>
          <w:ilvl w:val="1"/>
          <w:numId w:val="7"/>
        </w:numPr>
        <w:rPr>
          <w:rFonts w:ascii="Calibri" w:hAnsi="Calibri" w:cs="Calibri"/>
          <w:b/>
          <w:szCs w:val="24"/>
        </w:rPr>
      </w:pPr>
      <w:r w:rsidRPr="009377E6">
        <w:rPr>
          <w:rFonts w:ascii="Calibri" w:hAnsi="Calibri" w:cs="Calibri"/>
          <w:szCs w:val="24"/>
        </w:rPr>
        <w:t>book all required trades and future visits whilst on site to the time and date the tenant requests</w:t>
      </w:r>
      <w:r w:rsidR="009377E6">
        <w:rPr>
          <w:rFonts w:ascii="Calibri" w:hAnsi="Calibri" w:cs="Calibri"/>
          <w:szCs w:val="24"/>
        </w:rPr>
        <w:t>.</w:t>
      </w:r>
      <w:r w:rsidRPr="009377E6">
        <w:rPr>
          <w:rFonts w:ascii="Calibri" w:hAnsi="Calibri" w:cs="Calibri"/>
          <w:szCs w:val="24"/>
        </w:rPr>
        <w:t xml:space="preserve"> </w:t>
      </w:r>
    </w:p>
    <w:p w14:paraId="2B12B869" w14:textId="603EAC91" w:rsidR="001104EE" w:rsidRPr="00C9176D" w:rsidRDefault="009377E6" w:rsidP="001104EE">
      <w:pPr>
        <w:pStyle w:val="ListParagraph"/>
        <w:widowControl/>
        <w:numPr>
          <w:ilvl w:val="0"/>
          <w:numId w:val="7"/>
        </w:numPr>
        <w:autoSpaceDE w:val="0"/>
        <w:autoSpaceDN w:val="0"/>
        <w:adjustRightInd w:val="0"/>
        <w:contextualSpacing/>
        <w:jc w:val="both"/>
        <w:rPr>
          <w:rFonts w:ascii="Calibri" w:eastAsiaTheme="minorHAnsi" w:hAnsi="Calibri" w:cs="Calibri"/>
          <w:b/>
          <w:color w:val="000000"/>
          <w:szCs w:val="24"/>
        </w:rPr>
      </w:pPr>
      <w:r>
        <w:rPr>
          <w:rFonts w:ascii="Calibri" w:hAnsi="Calibri" w:cs="Calibri"/>
          <w:szCs w:val="24"/>
        </w:rPr>
        <w:t>M</w:t>
      </w:r>
      <w:r w:rsidR="001104EE">
        <w:rPr>
          <w:rFonts w:ascii="Calibri" w:eastAsiaTheme="minorHAnsi" w:hAnsi="Calibri" w:cs="Calibri"/>
          <w:color w:val="000000"/>
          <w:szCs w:val="24"/>
        </w:rPr>
        <w:t>anage, measure, and monitor operatives</w:t>
      </w:r>
      <w:r>
        <w:rPr>
          <w:rFonts w:ascii="Calibri" w:eastAsiaTheme="minorHAnsi" w:hAnsi="Calibri" w:cs="Calibri"/>
          <w:color w:val="000000"/>
          <w:szCs w:val="24"/>
        </w:rPr>
        <w:t xml:space="preserve"> and subcontractors </w:t>
      </w:r>
      <w:r w:rsidR="001104EE">
        <w:rPr>
          <w:rFonts w:ascii="Calibri" w:eastAsiaTheme="minorHAnsi" w:hAnsi="Calibri" w:cs="Calibri"/>
          <w:color w:val="000000"/>
          <w:szCs w:val="24"/>
        </w:rPr>
        <w:t>to ensure;</w:t>
      </w:r>
    </w:p>
    <w:p w14:paraId="083969DE" w14:textId="77777777" w:rsidR="001104EE" w:rsidRPr="00C9176D"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the correct process is being followed (value and enabling steps as above);</w:t>
      </w:r>
    </w:p>
    <w:p w14:paraId="1D9F1556" w14:textId="77777777" w:rsidR="001104EE" w:rsidRPr="00C9176D"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 xml:space="preserve">operatives are able to apply </w:t>
      </w:r>
      <w:r w:rsidRPr="00C9176D">
        <w:rPr>
          <w:rFonts w:ascii="Calibri" w:eastAsiaTheme="minorHAnsi" w:hAnsi="Calibri" w:cs="Calibri"/>
          <w:color w:val="000000"/>
          <w:szCs w:val="24"/>
        </w:rPr>
        <w:t>PLAN</w:t>
      </w:r>
      <w:r>
        <w:rPr>
          <w:rFonts w:ascii="Calibri" w:eastAsiaTheme="minorHAnsi" w:hAnsi="Calibri" w:cs="Calibri"/>
          <w:b/>
          <w:color w:val="000000"/>
          <w:szCs w:val="24"/>
        </w:rPr>
        <w:t xml:space="preserve"> </w:t>
      </w:r>
      <w:r>
        <w:rPr>
          <w:rFonts w:ascii="Calibri" w:eastAsiaTheme="minorHAnsi" w:hAnsi="Calibri" w:cs="Calibri"/>
          <w:color w:val="000000"/>
          <w:szCs w:val="24"/>
        </w:rPr>
        <w:t>and are empowered to do so;</w:t>
      </w:r>
    </w:p>
    <w:p w14:paraId="7B0233BE" w14:textId="77777777" w:rsidR="001104EE" w:rsidRPr="00DE1426"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lastRenderedPageBreak/>
        <w:t>the tenant is pleased with the repair taking place and any issues or concerns are addressed to their satisfaction;</w:t>
      </w:r>
    </w:p>
    <w:p w14:paraId="1E88065F" w14:textId="77777777" w:rsidR="001104EE" w:rsidRPr="00C9176D"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the quality of service and workmanship is of a high standard;</w:t>
      </w:r>
    </w:p>
    <w:p w14:paraId="63693836" w14:textId="77777777" w:rsidR="001104EE" w:rsidRPr="00C9176D"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that value for money is being achieved in terms of time taken, materials used, and working methods;</w:t>
      </w:r>
    </w:p>
    <w:p w14:paraId="569E5751" w14:textId="41571343" w:rsidR="001104EE" w:rsidRPr="00C9176D" w:rsidRDefault="001104EE" w:rsidP="001104EE">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 xml:space="preserve">work is being </w:t>
      </w:r>
      <w:r w:rsidR="009377E6">
        <w:rPr>
          <w:rFonts w:ascii="Calibri" w:eastAsiaTheme="minorHAnsi" w:hAnsi="Calibri" w:cs="Calibri"/>
          <w:color w:val="000000"/>
          <w:szCs w:val="24"/>
        </w:rPr>
        <w:t>a</w:t>
      </w:r>
      <w:r>
        <w:rPr>
          <w:rFonts w:ascii="Calibri" w:eastAsiaTheme="minorHAnsi" w:hAnsi="Calibri" w:cs="Calibri"/>
          <w:color w:val="000000"/>
          <w:szCs w:val="24"/>
        </w:rPr>
        <w:t>ffected safely;</w:t>
      </w:r>
    </w:p>
    <w:p w14:paraId="1A3D0866" w14:textId="6560B411" w:rsidR="001104EE" w:rsidRPr="008157DA" w:rsidRDefault="001104EE" w:rsidP="00D25CB4">
      <w:pPr>
        <w:pStyle w:val="ListParagraph"/>
        <w:widowControl/>
        <w:numPr>
          <w:ilvl w:val="1"/>
          <w:numId w:val="7"/>
        </w:numPr>
        <w:autoSpaceDE w:val="0"/>
        <w:autoSpaceDN w:val="0"/>
        <w:adjustRightInd w:val="0"/>
        <w:contextualSpacing/>
        <w:jc w:val="both"/>
        <w:rPr>
          <w:rFonts w:ascii="Calibri" w:eastAsiaTheme="minorHAnsi" w:hAnsi="Calibri" w:cs="Calibri"/>
          <w:b/>
          <w:color w:val="000000"/>
          <w:szCs w:val="24"/>
        </w:rPr>
      </w:pPr>
      <w:bookmarkStart w:id="0" w:name="_Hlk5889341"/>
      <w:r>
        <w:rPr>
          <w:rFonts w:ascii="Calibri" w:eastAsiaTheme="minorHAnsi" w:hAnsi="Calibri" w:cs="Calibri"/>
          <w:color w:val="000000"/>
          <w:szCs w:val="24"/>
        </w:rPr>
        <w:t>Sub-contractors work is of a high quality, represents VfM, and that they are working safely.</w:t>
      </w:r>
      <w:bookmarkEnd w:id="0"/>
    </w:p>
    <w:p w14:paraId="3277FD8F" w14:textId="02755994" w:rsidR="001104EE" w:rsidRPr="003921DA" w:rsidRDefault="001104EE" w:rsidP="001104EE">
      <w:pPr>
        <w:pStyle w:val="ListParagraph"/>
        <w:widowControl/>
        <w:numPr>
          <w:ilvl w:val="0"/>
          <w:numId w:val="7"/>
        </w:numPr>
        <w:rPr>
          <w:rFonts w:ascii="Calibri" w:hAnsi="Calibri" w:cs="Calibri"/>
          <w:b/>
          <w:szCs w:val="24"/>
        </w:rPr>
      </w:pPr>
      <w:r>
        <w:rPr>
          <w:rFonts w:ascii="Calibri" w:hAnsi="Calibri" w:cs="Calibri"/>
          <w:szCs w:val="24"/>
        </w:rPr>
        <w:t>Ensur</w:t>
      </w:r>
      <w:r w:rsidR="009F5D8F">
        <w:rPr>
          <w:rFonts w:ascii="Calibri" w:hAnsi="Calibri" w:cs="Calibri"/>
          <w:szCs w:val="24"/>
        </w:rPr>
        <w:t>e operatives use their vehicle’s safely. Report accidents and damage when it occurs, keeping the vehicle maintained, clean and tidy. Have suitable van stock which is being replenished, and that they are using materials and equipment efficiently</w:t>
      </w:r>
      <w:r>
        <w:rPr>
          <w:rFonts w:ascii="Calibri" w:hAnsi="Calibri" w:cs="Calibri"/>
          <w:szCs w:val="24"/>
        </w:rPr>
        <w:t xml:space="preserve"> </w:t>
      </w:r>
    </w:p>
    <w:p w14:paraId="40471BE2" w14:textId="575308BC" w:rsidR="001104EE" w:rsidRPr="003921DA" w:rsidRDefault="001104EE" w:rsidP="001104EE">
      <w:pPr>
        <w:pStyle w:val="ListParagraph"/>
        <w:widowControl/>
        <w:numPr>
          <w:ilvl w:val="0"/>
          <w:numId w:val="7"/>
        </w:numPr>
        <w:rPr>
          <w:rFonts w:ascii="Calibri" w:hAnsi="Calibri" w:cs="Calibri"/>
          <w:b/>
          <w:szCs w:val="24"/>
        </w:rPr>
      </w:pPr>
      <w:r w:rsidRPr="003921DA">
        <w:rPr>
          <w:rFonts w:ascii="Calibri" w:hAnsi="Calibri" w:cs="Calibri"/>
          <w:szCs w:val="24"/>
        </w:rPr>
        <w:t xml:space="preserve">Escalate to the </w:t>
      </w:r>
      <w:r w:rsidR="009377E6">
        <w:rPr>
          <w:rFonts w:ascii="Calibri" w:hAnsi="Calibri" w:cs="Calibri"/>
          <w:szCs w:val="24"/>
        </w:rPr>
        <w:t xml:space="preserve">Lead Supervisor </w:t>
      </w:r>
      <w:r w:rsidRPr="003921DA">
        <w:rPr>
          <w:rFonts w:ascii="Calibri" w:hAnsi="Calibri" w:cs="Calibri"/>
          <w:szCs w:val="24"/>
        </w:rPr>
        <w:t>any serious events or occurrences that need to be addressed urgently, and highlight key issues, trends or issues that could affect service delivery performance longer term if not addressed.</w:t>
      </w:r>
    </w:p>
    <w:p w14:paraId="03058B24" w14:textId="115F64F3" w:rsidR="001104EE" w:rsidRPr="00E223A6" w:rsidRDefault="001104EE" w:rsidP="001104EE">
      <w:pPr>
        <w:pStyle w:val="ListParagraph"/>
        <w:widowControl/>
        <w:numPr>
          <w:ilvl w:val="0"/>
          <w:numId w:val="7"/>
        </w:numPr>
        <w:rPr>
          <w:rFonts w:ascii="Calibri" w:hAnsi="Calibri" w:cs="Calibri"/>
          <w:b/>
          <w:szCs w:val="24"/>
        </w:rPr>
      </w:pPr>
      <w:r>
        <w:rPr>
          <w:rFonts w:ascii="Calibri" w:hAnsi="Calibri" w:cs="Calibri"/>
          <w:szCs w:val="24"/>
        </w:rPr>
        <w:t xml:space="preserve">Be accountable for </w:t>
      </w:r>
      <w:r w:rsidR="00D755F8">
        <w:rPr>
          <w:rFonts w:ascii="Calibri" w:hAnsi="Calibri" w:cs="Calibri"/>
          <w:szCs w:val="24"/>
        </w:rPr>
        <w:t>the</w:t>
      </w:r>
      <w:r>
        <w:rPr>
          <w:rFonts w:ascii="Calibri" w:hAnsi="Calibri" w:cs="Calibri"/>
          <w:szCs w:val="24"/>
        </w:rPr>
        <w:t xml:space="preserve"> jobs</w:t>
      </w:r>
      <w:r w:rsidR="00D755F8">
        <w:rPr>
          <w:rFonts w:ascii="Calibri" w:hAnsi="Calibri" w:cs="Calibri"/>
          <w:szCs w:val="24"/>
        </w:rPr>
        <w:t xml:space="preserve"> you manage,</w:t>
      </w:r>
      <w:r>
        <w:rPr>
          <w:rFonts w:ascii="Calibri" w:hAnsi="Calibri" w:cs="Calibri"/>
          <w:szCs w:val="24"/>
        </w:rPr>
        <w:t xml:space="preserve"> supporting the Operations Centre when pulled upon to deal with technical queries or general issues.</w:t>
      </w:r>
    </w:p>
    <w:p w14:paraId="4BED3704" w14:textId="77777777" w:rsidR="00D755F8" w:rsidRPr="00D755F8" w:rsidRDefault="00E223A6" w:rsidP="00D755F8">
      <w:pPr>
        <w:pStyle w:val="ListParagraph"/>
        <w:widowControl/>
        <w:numPr>
          <w:ilvl w:val="0"/>
          <w:numId w:val="7"/>
        </w:numPr>
        <w:autoSpaceDE w:val="0"/>
        <w:autoSpaceDN w:val="0"/>
        <w:adjustRightInd w:val="0"/>
        <w:contextualSpacing/>
        <w:rPr>
          <w:rFonts w:ascii="Calibri" w:eastAsiaTheme="minorHAnsi" w:hAnsi="Calibri" w:cs="Calibri"/>
          <w:b/>
          <w:color w:val="000000"/>
          <w:szCs w:val="24"/>
        </w:rPr>
      </w:pPr>
      <w:bookmarkStart w:id="1" w:name="_Hlk5692129"/>
      <w:r w:rsidRPr="00E223A6">
        <w:rPr>
          <w:rFonts w:ascii="Calibri" w:hAnsi="Calibri" w:cs="Calibri"/>
          <w:szCs w:val="24"/>
        </w:rPr>
        <w:t xml:space="preserve">Scope and survey large works </w:t>
      </w:r>
      <w:bookmarkStart w:id="2" w:name="_Hlk5694804"/>
      <w:r w:rsidRPr="00E223A6">
        <w:rPr>
          <w:rFonts w:ascii="Calibri" w:hAnsi="Calibri" w:cs="Calibri"/>
          <w:szCs w:val="24"/>
        </w:rPr>
        <w:t xml:space="preserve">such as Task Orders, Quoted works, DFG’s, Voids, and Kitchens </w:t>
      </w:r>
      <w:bookmarkEnd w:id="2"/>
      <w:r w:rsidRPr="00E223A6">
        <w:rPr>
          <w:rFonts w:ascii="Calibri" w:hAnsi="Calibri" w:cs="Calibri"/>
          <w:szCs w:val="24"/>
        </w:rPr>
        <w:t>providing cost estimates in terms of time, materials,</w:t>
      </w:r>
      <w:r>
        <w:rPr>
          <w:rFonts w:ascii="Calibri" w:hAnsi="Calibri" w:cs="Calibri"/>
          <w:szCs w:val="24"/>
        </w:rPr>
        <w:t xml:space="preserve"> </w:t>
      </w:r>
      <w:r w:rsidRPr="00E223A6">
        <w:rPr>
          <w:rFonts w:ascii="Calibri" w:hAnsi="Calibri" w:cs="Calibri"/>
          <w:szCs w:val="24"/>
        </w:rPr>
        <w:t>plant, programs of works, risk assessments, and method statements</w:t>
      </w:r>
      <w:r>
        <w:rPr>
          <w:rFonts w:ascii="Calibri" w:hAnsi="Calibri" w:cs="Calibri"/>
          <w:szCs w:val="24"/>
        </w:rPr>
        <w:t xml:space="preserve">, compliant to CDM 2015. </w:t>
      </w:r>
      <w:bookmarkEnd w:id="1"/>
    </w:p>
    <w:p w14:paraId="4C0196FA" w14:textId="587014D9" w:rsidR="001104EE" w:rsidRPr="00D755F8" w:rsidRDefault="001104EE" w:rsidP="00D755F8">
      <w:pPr>
        <w:pStyle w:val="ListParagraph"/>
        <w:widowControl/>
        <w:numPr>
          <w:ilvl w:val="0"/>
          <w:numId w:val="7"/>
        </w:numPr>
        <w:autoSpaceDE w:val="0"/>
        <w:autoSpaceDN w:val="0"/>
        <w:adjustRightInd w:val="0"/>
        <w:contextualSpacing/>
        <w:rPr>
          <w:rFonts w:ascii="Calibri" w:eastAsiaTheme="minorHAnsi" w:hAnsi="Calibri" w:cs="Calibri"/>
          <w:b/>
          <w:color w:val="000000"/>
          <w:szCs w:val="24"/>
        </w:rPr>
      </w:pPr>
      <w:r w:rsidRPr="00D755F8">
        <w:rPr>
          <w:rFonts w:ascii="Calibri" w:hAnsi="Calibri" w:cs="Calibri"/>
        </w:rPr>
        <w:t>En</w:t>
      </w:r>
      <w:r w:rsidR="00D755F8" w:rsidRPr="00D755F8">
        <w:rPr>
          <w:rFonts w:ascii="Calibri" w:hAnsi="Calibri" w:cs="Calibri"/>
        </w:rPr>
        <w:t>sure</w:t>
      </w:r>
      <w:r w:rsidRPr="00D755F8">
        <w:rPr>
          <w:rFonts w:ascii="Calibri" w:hAnsi="Calibri" w:cs="Calibri"/>
        </w:rPr>
        <w:t xml:space="preserve"> large </w:t>
      </w:r>
      <w:r w:rsidR="00D755F8" w:rsidRPr="00D755F8">
        <w:rPr>
          <w:rFonts w:ascii="Calibri" w:hAnsi="Calibri" w:cs="Calibri"/>
        </w:rPr>
        <w:t xml:space="preserve">works </w:t>
      </w:r>
      <w:r w:rsidR="00D755F8">
        <w:rPr>
          <w:rFonts w:ascii="Calibri" w:hAnsi="Calibri" w:cs="Calibri"/>
        </w:rPr>
        <w:t xml:space="preserve">that you are accountable for, </w:t>
      </w:r>
      <w:r w:rsidR="00D755F8" w:rsidRPr="00D755F8">
        <w:rPr>
          <w:rFonts w:ascii="Calibri" w:hAnsi="Calibri" w:cs="Calibri"/>
        </w:rPr>
        <w:t xml:space="preserve">such as Task Orders, Quoted works, DFG’s, Voids, and Kitchens </w:t>
      </w:r>
      <w:r w:rsidRPr="00D755F8">
        <w:rPr>
          <w:rFonts w:ascii="Calibri" w:hAnsi="Calibri" w:cs="Calibri"/>
        </w:rPr>
        <w:t xml:space="preserve">are </w:t>
      </w:r>
      <w:r w:rsidR="00D755F8">
        <w:rPr>
          <w:rFonts w:ascii="Calibri" w:hAnsi="Calibri" w:cs="Calibri"/>
        </w:rPr>
        <w:t>supervised</w:t>
      </w:r>
      <w:r w:rsidR="00D755F8" w:rsidRPr="00D755F8">
        <w:rPr>
          <w:rFonts w:ascii="Calibri" w:hAnsi="Calibri" w:cs="Calibri"/>
        </w:rPr>
        <w:t xml:space="preserve"> and monitored </w:t>
      </w:r>
      <w:r w:rsidRPr="00D755F8">
        <w:rPr>
          <w:rFonts w:ascii="Calibri" w:hAnsi="Calibri" w:cs="Calibri"/>
        </w:rPr>
        <w:t>through to completion</w:t>
      </w:r>
      <w:r w:rsidR="00D755F8" w:rsidRPr="00D755F8">
        <w:rPr>
          <w:rFonts w:ascii="Calibri" w:hAnsi="Calibri" w:cs="Calibri"/>
        </w:rPr>
        <w:t>.</w:t>
      </w:r>
    </w:p>
    <w:p w14:paraId="42063160" w14:textId="691439F4" w:rsidR="009377E6" w:rsidRPr="009377E6" w:rsidRDefault="001104EE" w:rsidP="009377E6">
      <w:pPr>
        <w:pStyle w:val="ListParagraph"/>
        <w:widowControl/>
        <w:numPr>
          <w:ilvl w:val="0"/>
          <w:numId w:val="7"/>
        </w:numPr>
        <w:autoSpaceDE w:val="0"/>
        <w:autoSpaceDN w:val="0"/>
        <w:adjustRightInd w:val="0"/>
        <w:contextualSpacing/>
        <w:jc w:val="both"/>
        <w:rPr>
          <w:rFonts w:ascii="Calibri" w:eastAsiaTheme="minorHAnsi" w:hAnsi="Calibri" w:cs="Calibri"/>
          <w:b/>
          <w:color w:val="000000"/>
          <w:szCs w:val="24"/>
        </w:rPr>
      </w:pPr>
      <w:r>
        <w:rPr>
          <w:rFonts w:ascii="Calibri" w:eastAsiaTheme="minorHAnsi" w:hAnsi="Calibri" w:cs="Calibri"/>
          <w:color w:val="000000"/>
          <w:szCs w:val="24"/>
        </w:rPr>
        <w:t>Recruit and induct operatives ensuring they have a professional introduction to the company and contract</w:t>
      </w:r>
      <w:r w:rsidR="009377E6">
        <w:rPr>
          <w:rFonts w:ascii="Calibri" w:eastAsiaTheme="minorHAnsi" w:hAnsi="Calibri" w:cs="Calibri"/>
          <w:color w:val="000000"/>
          <w:szCs w:val="24"/>
        </w:rPr>
        <w:t xml:space="preserve"> and ensure the probationary process is effectively managed and completed to a successful outcome for the compan</w:t>
      </w:r>
      <w:r w:rsidR="009377E6" w:rsidRPr="009377E6">
        <w:rPr>
          <w:rFonts w:ascii="Calibri" w:eastAsiaTheme="minorHAnsi" w:hAnsi="Calibri" w:cs="Calibri"/>
          <w:color w:val="000000"/>
          <w:szCs w:val="24"/>
        </w:rPr>
        <w:t xml:space="preserve">y. </w:t>
      </w:r>
    </w:p>
    <w:p w14:paraId="3663A967" w14:textId="64898A55" w:rsidR="001104EE" w:rsidRPr="009377E6" w:rsidRDefault="006968AD" w:rsidP="001104EE">
      <w:pPr>
        <w:pStyle w:val="ListParagraph"/>
        <w:widowControl/>
        <w:numPr>
          <w:ilvl w:val="0"/>
          <w:numId w:val="7"/>
        </w:numPr>
        <w:autoSpaceDE w:val="0"/>
        <w:autoSpaceDN w:val="0"/>
        <w:adjustRightInd w:val="0"/>
        <w:contextualSpacing/>
        <w:jc w:val="both"/>
        <w:rPr>
          <w:rFonts w:ascii="Calibri" w:eastAsiaTheme="minorHAnsi" w:hAnsi="Calibri" w:cs="Calibri"/>
          <w:color w:val="000000"/>
          <w:szCs w:val="24"/>
        </w:rPr>
      </w:pPr>
      <w:r>
        <w:rPr>
          <w:rFonts w:ascii="Calibri" w:eastAsiaTheme="minorHAnsi" w:hAnsi="Calibri" w:cs="Calibri"/>
          <w:color w:val="000000"/>
          <w:szCs w:val="24"/>
        </w:rPr>
        <w:t>Understand each toolbox talk topic and</w:t>
      </w:r>
      <w:r w:rsidR="001104EE" w:rsidRPr="009377E6">
        <w:rPr>
          <w:rFonts w:ascii="Calibri" w:eastAsiaTheme="minorHAnsi" w:hAnsi="Calibri" w:cs="Calibri"/>
          <w:color w:val="000000"/>
          <w:szCs w:val="24"/>
        </w:rPr>
        <w:t xml:space="preserve"> deliver </w:t>
      </w:r>
      <w:r>
        <w:rPr>
          <w:rFonts w:ascii="Calibri" w:eastAsiaTheme="minorHAnsi" w:hAnsi="Calibri" w:cs="Calibri"/>
          <w:color w:val="000000"/>
          <w:szCs w:val="24"/>
        </w:rPr>
        <w:t xml:space="preserve">confidently </w:t>
      </w:r>
      <w:r w:rsidR="001104EE" w:rsidRPr="009377E6">
        <w:rPr>
          <w:rFonts w:ascii="Calibri" w:eastAsiaTheme="minorHAnsi" w:hAnsi="Calibri" w:cs="Calibri"/>
          <w:color w:val="000000"/>
          <w:szCs w:val="24"/>
        </w:rPr>
        <w:t>yourself, ensuring that</w:t>
      </w:r>
      <w:r w:rsidR="00E807B7" w:rsidRPr="009377E6">
        <w:rPr>
          <w:rFonts w:ascii="Calibri" w:eastAsiaTheme="minorHAnsi" w:hAnsi="Calibri" w:cs="Calibri"/>
          <w:color w:val="000000"/>
          <w:szCs w:val="24"/>
        </w:rPr>
        <w:t xml:space="preserve"> operatives</w:t>
      </w:r>
      <w:r w:rsidR="005E4AED" w:rsidRPr="009377E6">
        <w:rPr>
          <w:rFonts w:ascii="Calibri" w:eastAsiaTheme="minorHAnsi" w:hAnsi="Calibri" w:cs="Calibri"/>
          <w:color w:val="000000"/>
          <w:szCs w:val="24"/>
        </w:rPr>
        <w:t xml:space="preserve"> </w:t>
      </w:r>
      <w:r w:rsidR="001104EE" w:rsidRPr="009377E6">
        <w:rPr>
          <w:rFonts w:ascii="Calibri" w:eastAsiaTheme="minorHAnsi" w:hAnsi="Calibri" w:cs="Calibri"/>
          <w:color w:val="000000"/>
          <w:szCs w:val="24"/>
        </w:rPr>
        <w:t>attend when required.</w:t>
      </w:r>
    </w:p>
    <w:p w14:paraId="28669C47" w14:textId="02064179" w:rsidR="001104EE" w:rsidRPr="009377E6" w:rsidRDefault="001104EE" w:rsidP="001104EE">
      <w:pPr>
        <w:pStyle w:val="ListParagraph"/>
        <w:widowControl/>
        <w:numPr>
          <w:ilvl w:val="0"/>
          <w:numId w:val="7"/>
        </w:numPr>
        <w:autoSpaceDE w:val="0"/>
        <w:autoSpaceDN w:val="0"/>
        <w:adjustRightInd w:val="0"/>
        <w:contextualSpacing/>
        <w:jc w:val="both"/>
        <w:rPr>
          <w:rFonts w:ascii="Calibri" w:eastAsiaTheme="minorHAnsi" w:hAnsi="Calibri" w:cs="Calibri"/>
          <w:b/>
          <w:color w:val="000000"/>
          <w:szCs w:val="24"/>
        </w:rPr>
      </w:pPr>
      <w:r w:rsidRPr="009377E6">
        <w:rPr>
          <w:rFonts w:ascii="Calibri" w:hAnsi="Calibri" w:cs="Calibri"/>
        </w:rPr>
        <w:t xml:space="preserve">Treat tenants with respect, demonstrating a courteous manner, escalating if an issue cannot be resolved </w:t>
      </w:r>
      <w:r w:rsidR="00C20236" w:rsidRPr="009377E6">
        <w:rPr>
          <w:rFonts w:ascii="Calibri" w:hAnsi="Calibri" w:cs="Calibri"/>
        </w:rPr>
        <w:t xml:space="preserve">to </w:t>
      </w:r>
      <w:r w:rsidRPr="009377E6">
        <w:rPr>
          <w:rFonts w:ascii="Calibri" w:hAnsi="Calibri" w:cs="Calibri"/>
        </w:rPr>
        <w:t xml:space="preserve">the </w:t>
      </w:r>
      <w:r w:rsidR="00B904C1" w:rsidRPr="009377E6">
        <w:rPr>
          <w:rFonts w:ascii="Calibri" w:hAnsi="Calibri" w:cs="Calibri"/>
        </w:rPr>
        <w:t>Lead Supervisor</w:t>
      </w:r>
      <w:r w:rsidRPr="009377E6">
        <w:rPr>
          <w:rFonts w:ascii="Calibri" w:hAnsi="Calibri" w:cs="Calibri"/>
        </w:rPr>
        <w:t>.</w:t>
      </w:r>
    </w:p>
    <w:p w14:paraId="03860AB1" w14:textId="2F29E652" w:rsidR="001104EE" w:rsidRPr="00E8394E" w:rsidRDefault="00E8394E" w:rsidP="00E8394E">
      <w:pPr>
        <w:pStyle w:val="ListParagraph"/>
        <w:widowControl/>
        <w:numPr>
          <w:ilvl w:val="0"/>
          <w:numId w:val="3"/>
        </w:numPr>
        <w:spacing w:line="276" w:lineRule="auto"/>
        <w:ind w:left="709"/>
        <w:rPr>
          <w:rFonts w:ascii="Calibri" w:hAnsi="Calibri" w:cs="Calibri"/>
          <w:szCs w:val="24"/>
        </w:rPr>
      </w:pPr>
      <w:r w:rsidRPr="000B010E">
        <w:rPr>
          <w:rFonts w:ascii="Calibri" w:hAnsi="Calibri" w:cs="Calibri"/>
          <w:szCs w:val="24"/>
        </w:rPr>
        <w:t>Reinforce the Health and Safety culture by ensuring that company practices and policies are being followed and adhered to by you and others in the field, undertaking documented observations, highlighting issues and trends as they occur.</w:t>
      </w:r>
    </w:p>
    <w:p w14:paraId="640CF06B" w14:textId="482D4141" w:rsidR="00BC09B0" w:rsidRPr="0039320C" w:rsidRDefault="00BC09B0" w:rsidP="00BC09B0">
      <w:pPr>
        <w:pStyle w:val="ListParagraph"/>
        <w:widowControl/>
        <w:numPr>
          <w:ilvl w:val="0"/>
          <w:numId w:val="7"/>
        </w:numPr>
        <w:autoSpaceDE w:val="0"/>
        <w:autoSpaceDN w:val="0"/>
        <w:adjustRightInd w:val="0"/>
        <w:spacing w:after="120" w:line="276" w:lineRule="auto"/>
        <w:ind w:left="714" w:hanging="357"/>
        <w:contextualSpacing/>
        <w:rPr>
          <w:rFonts w:ascii="Calibri" w:eastAsiaTheme="minorHAnsi" w:hAnsi="Calibri" w:cs="Calibri"/>
          <w:b/>
          <w:color w:val="000000"/>
          <w:szCs w:val="24"/>
        </w:rPr>
      </w:pPr>
      <w:r>
        <w:rPr>
          <w:rFonts w:ascii="Calibri" w:hAnsi="Calibri" w:cs="Calibri"/>
          <w:szCs w:val="24"/>
        </w:rPr>
        <w:t xml:space="preserve">Carry out employee </w:t>
      </w:r>
      <w:r w:rsidRPr="004958C4">
        <w:rPr>
          <w:rFonts w:ascii="Calibri" w:hAnsi="Calibri" w:cs="Calibri"/>
          <w:szCs w:val="24"/>
        </w:rPr>
        <w:t>investigations, ensuring they are completed in a professional and timely manner.</w:t>
      </w:r>
    </w:p>
    <w:p w14:paraId="0B2D3FC5" w14:textId="05D597ED" w:rsidR="0039320C" w:rsidRPr="0039320C" w:rsidRDefault="0039320C" w:rsidP="0039320C">
      <w:pPr>
        <w:pStyle w:val="ListParagraph"/>
        <w:widowControl/>
        <w:numPr>
          <w:ilvl w:val="0"/>
          <w:numId w:val="7"/>
        </w:numPr>
        <w:autoSpaceDE w:val="0"/>
        <w:autoSpaceDN w:val="0"/>
        <w:adjustRightInd w:val="0"/>
        <w:spacing w:after="120" w:line="276" w:lineRule="auto"/>
        <w:ind w:left="714" w:hanging="357"/>
        <w:contextualSpacing/>
        <w:rPr>
          <w:rFonts w:ascii="Calibri" w:eastAsiaTheme="minorHAnsi" w:hAnsi="Calibri" w:cs="Calibri"/>
          <w:b/>
          <w:color w:val="000000"/>
          <w:szCs w:val="24"/>
        </w:rPr>
      </w:pPr>
      <w:r>
        <w:rPr>
          <w:rFonts w:ascii="Calibri" w:hAnsi="Calibri" w:cs="Calibri"/>
          <w:szCs w:val="24"/>
        </w:rPr>
        <w:t>Carry out absence management procedures, undertaking return to work interviews, and performance reviews where required.</w:t>
      </w:r>
    </w:p>
    <w:p w14:paraId="27A8FA3C" w14:textId="35B57702" w:rsidR="00BC09B0" w:rsidRPr="002C3A75" w:rsidRDefault="00BC09B0" w:rsidP="00BC09B0">
      <w:pPr>
        <w:pStyle w:val="ListParagraph"/>
        <w:widowControl/>
        <w:numPr>
          <w:ilvl w:val="0"/>
          <w:numId w:val="7"/>
        </w:numPr>
        <w:autoSpaceDE w:val="0"/>
        <w:autoSpaceDN w:val="0"/>
        <w:adjustRightInd w:val="0"/>
        <w:spacing w:after="120" w:line="276" w:lineRule="auto"/>
        <w:ind w:left="714" w:hanging="357"/>
        <w:contextualSpacing/>
        <w:rPr>
          <w:rFonts w:ascii="Calibri" w:eastAsiaTheme="minorHAnsi" w:hAnsi="Calibri" w:cs="Calibri"/>
          <w:b/>
          <w:color w:val="000000"/>
          <w:szCs w:val="24"/>
        </w:rPr>
      </w:pPr>
      <w:r>
        <w:rPr>
          <w:rFonts w:ascii="Calibri" w:eastAsiaTheme="minorHAnsi" w:hAnsi="Calibri" w:cs="Calibri"/>
          <w:color w:val="000000"/>
          <w:szCs w:val="24"/>
        </w:rPr>
        <w:t xml:space="preserve">Carry out </w:t>
      </w:r>
      <w:r w:rsidRPr="004958C4">
        <w:rPr>
          <w:rFonts w:ascii="Calibri" w:eastAsiaTheme="minorHAnsi" w:hAnsi="Calibri" w:cs="Calibri"/>
          <w:color w:val="000000"/>
          <w:szCs w:val="24"/>
        </w:rPr>
        <w:t>accident incident, and near miss investigations, ensuring these are completed in a professional and timely manner.</w:t>
      </w:r>
    </w:p>
    <w:p w14:paraId="0DA34ADE" w14:textId="639BA632" w:rsidR="002C3A75" w:rsidRPr="002C3A75" w:rsidRDefault="002C3A75" w:rsidP="002C3A75">
      <w:pPr>
        <w:pStyle w:val="ListParagraph"/>
        <w:widowControl/>
        <w:numPr>
          <w:ilvl w:val="0"/>
          <w:numId w:val="7"/>
        </w:numPr>
        <w:autoSpaceDE w:val="0"/>
        <w:autoSpaceDN w:val="0"/>
        <w:adjustRightInd w:val="0"/>
        <w:spacing w:after="120" w:line="276" w:lineRule="auto"/>
        <w:ind w:left="714" w:hanging="357"/>
        <w:contextualSpacing/>
        <w:rPr>
          <w:rFonts w:ascii="Calibri" w:eastAsiaTheme="minorHAnsi" w:hAnsi="Calibri" w:cs="Calibri"/>
          <w:b/>
          <w:color w:val="000000"/>
          <w:szCs w:val="24"/>
        </w:rPr>
      </w:pPr>
      <w:bookmarkStart w:id="3" w:name="_Hlk5698821"/>
      <w:r>
        <w:rPr>
          <w:rFonts w:ascii="Calibri" w:eastAsiaTheme="minorHAnsi" w:hAnsi="Calibri" w:cs="Calibri"/>
          <w:color w:val="000000"/>
          <w:szCs w:val="24"/>
        </w:rPr>
        <w:t>Ensure that you f</w:t>
      </w:r>
      <w:r w:rsidRPr="004958C4">
        <w:rPr>
          <w:rFonts w:ascii="Calibri" w:eastAsiaTheme="minorHAnsi" w:hAnsi="Calibri" w:cs="Calibri"/>
          <w:color w:val="000000"/>
          <w:szCs w:val="24"/>
        </w:rPr>
        <w:t>ollow and adhere to the Integrated Management Systems, processes and procedures.</w:t>
      </w:r>
    </w:p>
    <w:bookmarkEnd w:id="3"/>
    <w:p w14:paraId="574A0AE3" w14:textId="69742459" w:rsidR="00D74029" w:rsidRPr="00D755F8" w:rsidRDefault="00D74029" w:rsidP="00D74029">
      <w:pPr>
        <w:pStyle w:val="ListParagraph"/>
        <w:widowControl/>
        <w:numPr>
          <w:ilvl w:val="0"/>
          <w:numId w:val="7"/>
        </w:numPr>
        <w:autoSpaceDE w:val="0"/>
        <w:autoSpaceDN w:val="0"/>
        <w:adjustRightInd w:val="0"/>
        <w:spacing w:after="120" w:line="276" w:lineRule="auto"/>
        <w:ind w:left="714" w:hanging="357"/>
        <w:contextualSpacing/>
        <w:rPr>
          <w:rFonts w:ascii="Calibri" w:eastAsiaTheme="minorHAnsi" w:hAnsi="Calibri" w:cs="Calibri"/>
          <w:b/>
          <w:color w:val="000000"/>
          <w:szCs w:val="24"/>
        </w:rPr>
      </w:pPr>
      <w:r w:rsidRPr="00D74029">
        <w:rPr>
          <w:rFonts w:ascii="Calibri" w:eastAsiaTheme="minorHAnsi" w:hAnsi="Calibri" w:cs="Calibri"/>
          <w:color w:val="000000"/>
          <w:szCs w:val="24"/>
        </w:rPr>
        <w:t>Provide escalation as part of an out of hours service, attending site where requested.</w:t>
      </w:r>
    </w:p>
    <w:p w14:paraId="41830F3A" w14:textId="77777777" w:rsidR="00D755F8" w:rsidRPr="00D755F8" w:rsidRDefault="00D755F8" w:rsidP="00D755F8">
      <w:pPr>
        <w:pStyle w:val="ListParagraph"/>
        <w:widowControl/>
        <w:numPr>
          <w:ilvl w:val="0"/>
          <w:numId w:val="7"/>
        </w:numPr>
        <w:spacing w:line="276" w:lineRule="auto"/>
        <w:rPr>
          <w:rFonts w:ascii="Calibri" w:hAnsi="Calibri" w:cs="Calibri"/>
          <w:szCs w:val="24"/>
        </w:rPr>
      </w:pPr>
      <w:r w:rsidRPr="00D755F8">
        <w:rPr>
          <w:rFonts w:ascii="Calibri" w:hAnsi="Calibri" w:cs="Calibri"/>
          <w:szCs w:val="24"/>
        </w:rPr>
        <w:t>Embrace the Mountjoy ethos of “Integrity, built-in - doing the right thing even when no one is looking”.</w:t>
      </w:r>
    </w:p>
    <w:p w14:paraId="27A35F12" w14:textId="637B1C8E" w:rsidR="00D755F8" w:rsidRDefault="00D755F8" w:rsidP="00D755F8">
      <w:pPr>
        <w:widowControl/>
        <w:spacing w:after="120" w:line="276" w:lineRule="auto"/>
        <w:contextualSpacing/>
        <w:rPr>
          <w:rFonts w:ascii="Calibri" w:eastAsiaTheme="minorHAnsi" w:hAnsi="Calibri" w:cs="Calibri"/>
          <w:b/>
          <w:color w:val="000000"/>
        </w:rPr>
      </w:pPr>
    </w:p>
    <w:p w14:paraId="05034CAE" w14:textId="6AA1618F" w:rsidR="00AF6F02" w:rsidRDefault="00AF6F02" w:rsidP="00D755F8">
      <w:pPr>
        <w:widowControl/>
        <w:spacing w:after="120" w:line="276" w:lineRule="auto"/>
        <w:contextualSpacing/>
        <w:rPr>
          <w:rFonts w:ascii="Calibri" w:eastAsiaTheme="minorHAnsi" w:hAnsi="Calibri" w:cs="Calibri"/>
          <w:b/>
          <w:color w:val="000000"/>
        </w:rPr>
      </w:pPr>
    </w:p>
    <w:p w14:paraId="4C28AD8C" w14:textId="4F96C4B3" w:rsidR="00AF6F02" w:rsidRDefault="00AF6F02" w:rsidP="00D755F8">
      <w:pPr>
        <w:widowControl/>
        <w:spacing w:after="120" w:line="276" w:lineRule="auto"/>
        <w:contextualSpacing/>
        <w:rPr>
          <w:rFonts w:ascii="Calibri" w:eastAsiaTheme="minorHAnsi" w:hAnsi="Calibri" w:cs="Calibri"/>
          <w:b/>
          <w:color w:val="000000"/>
        </w:rPr>
      </w:pPr>
    </w:p>
    <w:p w14:paraId="6604F5FF" w14:textId="675E11D9" w:rsidR="00AF6F02" w:rsidRDefault="00AF6F02" w:rsidP="00D755F8">
      <w:pPr>
        <w:widowControl/>
        <w:spacing w:after="120" w:line="276" w:lineRule="auto"/>
        <w:contextualSpacing/>
        <w:rPr>
          <w:rFonts w:ascii="Calibri" w:eastAsiaTheme="minorHAnsi" w:hAnsi="Calibri" w:cs="Calibri"/>
          <w:b/>
          <w:color w:val="000000"/>
        </w:rPr>
      </w:pPr>
    </w:p>
    <w:p w14:paraId="1EDFA659" w14:textId="04FD691F" w:rsidR="00AF6F02" w:rsidRDefault="00AF6F02" w:rsidP="00D755F8">
      <w:pPr>
        <w:widowControl/>
        <w:spacing w:after="120" w:line="276" w:lineRule="auto"/>
        <w:contextualSpacing/>
        <w:rPr>
          <w:rFonts w:ascii="Calibri" w:eastAsiaTheme="minorHAnsi" w:hAnsi="Calibri" w:cs="Calibri"/>
          <w:b/>
          <w:color w:val="000000"/>
        </w:rPr>
      </w:pPr>
    </w:p>
    <w:p w14:paraId="08B67400" w14:textId="5A8CDE25" w:rsidR="00AF6F02" w:rsidRDefault="00AF6F02" w:rsidP="00D755F8">
      <w:pPr>
        <w:widowControl/>
        <w:spacing w:after="120" w:line="276" w:lineRule="auto"/>
        <w:contextualSpacing/>
        <w:rPr>
          <w:rFonts w:ascii="Calibri" w:eastAsiaTheme="minorHAnsi" w:hAnsi="Calibri" w:cs="Calibri"/>
          <w:b/>
          <w:color w:val="000000"/>
        </w:rPr>
      </w:pPr>
    </w:p>
    <w:p w14:paraId="6933097B" w14:textId="77777777" w:rsidR="00AF6F02" w:rsidRPr="00D755F8" w:rsidRDefault="00AF6F02" w:rsidP="00D755F8">
      <w:pPr>
        <w:widowControl/>
        <w:spacing w:after="120" w:line="276" w:lineRule="auto"/>
        <w:contextualSpacing/>
        <w:rPr>
          <w:rFonts w:ascii="Calibri" w:eastAsiaTheme="minorHAnsi" w:hAnsi="Calibri" w:cs="Calibri"/>
          <w:b/>
          <w:color w:val="000000"/>
        </w:rPr>
      </w:pPr>
    </w:p>
    <w:p w14:paraId="4854D2EF" w14:textId="77777777" w:rsidR="001104EE" w:rsidRPr="00601F05" w:rsidRDefault="001104EE" w:rsidP="001104EE">
      <w:pPr>
        <w:pStyle w:val="ListParagraph"/>
        <w:widowControl/>
        <w:autoSpaceDE w:val="0"/>
        <w:autoSpaceDN w:val="0"/>
        <w:adjustRightInd w:val="0"/>
        <w:contextualSpacing/>
        <w:jc w:val="both"/>
        <w:rPr>
          <w:rFonts w:ascii="Calibri" w:eastAsiaTheme="minorHAnsi" w:hAnsi="Calibri" w:cs="Calibri"/>
          <w:b/>
          <w:color w:val="000000"/>
          <w:szCs w:val="24"/>
        </w:rPr>
      </w:pPr>
    </w:p>
    <w:p w14:paraId="792D0239" w14:textId="77777777" w:rsidR="001104EE" w:rsidRPr="00601F05" w:rsidRDefault="001104EE" w:rsidP="001104EE">
      <w:pPr>
        <w:pStyle w:val="ListParagraph"/>
        <w:widowControl/>
        <w:ind w:left="0"/>
        <w:rPr>
          <w:rFonts w:ascii="Calibri" w:hAnsi="Calibri" w:cs="Calibri"/>
          <w:b/>
          <w:color w:val="4472C4" w:themeColor="accent1"/>
          <w:szCs w:val="24"/>
        </w:rPr>
      </w:pPr>
      <w:r w:rsidRPr="00601F05">
        <w:rPr>
          <w:rFonts w:ascii="Calibri" w:hAnsi="Calibri" w:cs="Calibri"/>
          <w:b/>
          <w:color w:val="4472C4" w:themeColor="accent1"/>
          <w:szCs w:val="24"/>
        </w:rPr>
        <w:t>SKILLS REQUIRED</w:t>
      </w:r>
    </w:p>
    <w:p w14:paraId="4EBB3805" w14:textId="77777777" w:rsidR="001104EE" w:rsidRDefault="001104EE" w:rsidP="001104EE">
      <w:pPr>
        <w:pStyle w:val="ListParagraph"/>
        <w:widowControl/>
        <w:numPr>
          <w:ilvl w:val="0"/>
          <w:numId w:val="6"/>
        </w:numPr>
        <w:autoSpaceDE w:val="0"/>
        <w:autoSpaceDN w:val="0"/>
        <w:adjustRightInd w:val="0"/>
        <w:contextualSpacing/>
        <w:jc w:val="both"/>
        <w:rPr>
          <w:rFonts w:ascii="Calibri" w:eastAsiaTheme="minorHAnsi" w:hAnsi="Calibri" w:cs="Calibri"/>
          <w:color w:val="000000"/>
          <w:szCs w:val="24"/>
        </w:rPr>
      </w:pPr>
      <w:r>
        <w:rPr>
          <w:rFonts w:ascii="Calibri" w:eastAsiaTheme="minorHAnsi" w:hAnsi="Calibri" w:cs="Calibri"/>
          <w:color w:val="000000"/>
          <w:szCs w:val="24"/>
        </w:rPr>
        <w:t xml:space="preserve">Able to recruit and induct staff ensuring they have a professional introduction to the company and contract. </w:t>
      </w:r>
    </w:p>
    <w:p w14:paraId="7F6106A2" w14:textId="77777777" w:rsidR="001104EE" w:rsidRPr="00601F05" w:rsidRDefault="001104EE" w:rsidP="001104EE">
      <w:pPr>
        <w:pStyle w:val="ListParagraph"/>
        <w:widowControl/>
        <w:numPr>
          <w:ilvl w:val="0"/>
          <w:numId w:val="6"/>
        </w:numPr>
        <w:autoSpaceDE w:val="0"/>
        <w:autoSpaceDN w:val="0"/>
        <w:adjustRightInd w:val="0"/>
        <w:contextualSpacing/>
        <w:jc w:val="both"/>
        <w:rPr>
          <w:rFonts w:ascii="Calibri" w:eastAsiaTheme="minorHAnsi" w:hAnsi="Calibri" w:cs="Calibri"/>
          <w:color w:val="000000"/>
          <w:szCs w:val="24"/>
        </w:rPr>
      </w:pPr>
      <w:r w:rsidRPr="00601F05">
        <w:rPr>
          <w:rFonts w:ascii="Calibri" w:eastAsiaTheme="minorHAnsi" w:hAnsi="Calibri" w:cs="Calibri"/>
          <w:color w:val="000000"/>
          <w:szCs w:val="24"/>
        </w:rPr>
        <w:t xml:space="preserve">Be the technical expert for associated works, providing efficient and effective solutions where required. </w:t>
      </w:r>
    </w:p>
    <w:p w14:paraId="4848677E" w14:textId="3F902D5C" w:rsidR="001104EE" w:rsidRPr="00601F05" w:rsidRDefault="001104EE" w:rsidP="001104EE">
      <w:pPr>
        <w:pStyle w:val="ListParagraph"/>
        <w:widowControl/>
        <w:numPr>
          <w:ilvl w:val="0"/>
          <w:numId w:val="6"/>
        </w:numPr>
        <w:rPr>
          <w:rFonts w:ascii="Calibri" w:hAnsi="Calibri" w:cs="Calibri"/>
          <w:szCs w:val="24"/>
        </w:rPr>
      </w:pPr>
      <w:r w:rsidRPr="00601F05">
        <w:rPr>
          <w:rFonts w:ascii="Calibri" w:hAnsi="Calibri" w:cs="Calibri"/>
          <w:szCs w:val="24"/>
        </w:rPr>
        <w:t xml:space="preserve">Able to </w:t>
      </w:r>
      <w:r>
        <w:rPr>
          <w:rFonts w:ascii="Calibri" w:hAnsi="Calibri" w:cs="Calibri"/>
          <w:szCs w:val="24"/>
        </w:rPr>
        <w:t xml:space="preserve">support and coach </w:t>
      </w:r>
      <w:r w:rsidR="006C6576">
        <w:rPr>
          <w:rFonts w:ascii="Calibri" w:hAnsi="Calibri" w:cs="Calibri"/>
          <w:szCs w:val="24"/>
        </w:rPr>
        <w:t>operatives to follow the value steps i</w:t>
      </w:r>
      <w:r w:rsidRPr="00601F05">
        <w:rPr>
          <w:rFonts w:ascii="Calibri" w:hAnsi="Calibri" w:cs="Calibri"/>
          <w:szCs w:val="24"/>
        </w:rPr>
        <w:t>n the achiev</w:t>
      </w:r>
      <w:r>
        <w:rPr>
          <w:rFonts w:ascii="Calibri" w:hAnsi="Calibri" w:cs="Calibri"/>
          <w:szCs w:val="24"/>
        </w:rPr>
        <w:t>ement of the perfect process.</w:t>
      </w:r>
    </w:p>
    <w:p w14:paraId="1CB72351" w14:textId="77777777" w:rsidR="001104EE" w:rsidRPr="00601F05" w:rsidRDefault="001104EE" w:rsidP="001104EE">
      <w:pPr>
        <w:pStyle w:val="ListParagraph"/>
        <w:widowControl/>
        <w:numPr>
          <w:ilvl w:val="0"/>
          <w:numId w:val="6"/>
        </w:numPr>
        <w:rPr>
          <w:rFonts w:ascii="Calibri" w:hAnsi="Calibri" w:cs="Calibri"/>
          <w:szCs w:val="24"/>
        </w:rPr>
      </w:pPr>
      <w:r>
        <w:rPr>
          <w:rFonts w:ascii="Calibri" w:hAnsi="Calibri" w:cs="Calibri"/>
          <w:szCs w:val="24"/>
        </w:rPr>
        <w:t xml:space="preserve">Able to operate </w:t>
      </w:r>
      <w:r w:rsidRPr="00601F05">
        <w:rPr>
          <w:rFonts w:ascii="Calibri" w:hAnsi="Calibri" w:cs="Calibri"/>
          <w:szCs w:val="24"/>
        </w:rPr>
        <w:t>in a changing and evolving environment</w:t>
      </w:r>
      <w:r>
        <w:rPr>
          <w:rFonts w:ascii="Calibri" w:hAnsi="Calibri" w:cs="Calibri"/>
          <w:szCs w:val="24"/>
        </w:rPr>
        <w:t xml:space="preserve"> and enjoy the challenge.</w:t>
      </w:r>
    </w:p>
    <w:p w14:paraId="38D2AC66" w14:textId="77777777" w:rsidR="001104EE" w:rsidRPr="000471B0" w:rsidRDefault="001104EE" w:rsidP="001104EE">
      <w:pPr>
        <w:widowControl/>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rPr>
      </w:pPr>
      <w:r w:rsidRPr="000471B0">
        <w:rPr>
          <w:rFonts w:ascii="Calibri" w:hAnsi="Calibri" w:cs="Calibri"/>
          <w:sz w:val="24"/>
        </w:rPr>
        <w:t>Possess interpersonal skills and ability to communicate at all levels in a professional manner being able to challenge and be challenged</w:t>
      </w:r>
      <w:r>
        <w:rPr>
          <w:rFonts w:ascii="Calibri" w:hAnsi="Calibri" w:cs="Calibri"/>
          <w:sz w:val="24"/>
        </w:rPr>
        <w:t>.</w:t>
      </w:r>
    </w:p>
    <w:p w14:paraId="052C93F5" w14:textId="77777777" w:rsidR="001104EE" w:rsidRPr="000471B0" w:rsidRDefault="001104EE" w:rsidP="001104EE">
      <w:pPr>
        <w:widowControl/>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4"/>
        </w:rPr>
      </w:pPr>
      <w:r w:rsidRPr="000471B0">
        <w:rPr>
          <w:rFonts w:ascii="Calibri" w:hAnsi="Calibri" w:cs="Calibri"/>
          <w:sz w:val="24"/>
        </w:rPr>
        <w:t>Have an organised approach to work and time management.</w:t>
      </w:r>
    </w:p>
    <w:p w14:paraId="1A34DBBF" w14:textId="77777777" w:rsidR="001104EE" w:rsidRPr="00601F05" w:rsidRDefault="001104EE" w:rsidP="001104EE">
      <w:pPr>
        <w:pStyle w:val="ListParagraph"/>
        <w:widowControl/>
        <w:numPr>
          <w:ilvl w:val="0"/>
          <w:numId w:val="6"/>
        </w:numPr>
        <w:rPr>
          <w:rFonts w:ascii="Calibri" w:hAnsi="Calibri" w:cs="Calibri"/>
          <w:b/>
          <w:szCs w:val="24"/>
        </w:rPr>
      </w:pPr>
      <w:r w:rsidRPr="00601F05">
        <w:rPr>
          <w:rFonts w:ascii="Calibri" w:hAnsi="Calibri" w:cs="Calibri"/>
          <w:szCs w:val="24"/>
        </w:rPr>
        <w:t>Able to apply a practical approach and solutions to Health &amp; Safety</w:t>
      </w:r>
      <w:r>
        <w:rPr>
          <w:rFonts w:ascii="Calibri" w:hAnsi="Calibri" w:cs="Calibri"/>
          <w:szCs w:val="24"/>
        </w:rPr>
        <w:t>.</w:t>
      </w:r>
    </w:p>
    <w:p w14:paraId="78DEFBA2" w14:textId="77777777" w:rsidR="001104EE" w:rsidRPr="000471B0" w:rsidRDefault="001104EE" w:rsidP="001104EE">
      <w:pPr>
        <w:pStyle w:val="ListParagraph"/>
        <w:widowControl/>
        <w:numPr>
          <w:ilvl w:val="0"/>
          <w:numId w:val="6"/>
        </w:numPr>
        <w:spacing w:line="276" w:lineRule="auto"/>
        <w:contextualSpacing/>
        <w:rPr>
          <w:rFonts w:ascii="Calibri" w:hAnsi="Calibri" w:cs="Calibri"/>
          <w:szCs w:val="24"/>
          <w:lang w:val="en-GB"/>
        </w:rPr>
      </w:pPr>
      <w:r w:rsidRPr="000471B0">
        <w:rPr>
          <w:rFonts w:ascii="Calibri" w:hAnsi="Calibri" w:cs="Calibri"/>
          <w:szCs w:val="24"/>
        </w:rPr>
        <w:t>Proficien</w:t>
      </w:r>
      <w:r>
        <w:rPr>
          <w:rFonts w:ascii="Calibri" w:hAnsi="Calibri" w:cs="Calibri"/>
          <w:szCs w:val="24"/>
        </w:rPr>
        <w:t>t</w:t>
      </w:r>
      <w:r w:rsidRPr="000471B0">
        <w:rPr>
          <w:rFonts w:ascii="Calibri" w:hAnsi="Calibri" w:cs="Calibri"/>
          <w:szCs w:val="24"/>
        </w:rPr>
        <w:t xml:space="preserve"> in MS Office to an intermediate level</w:t>
      </w:r>
      <w:r>
        <w:rPr>
          <w:rFonts w:ascii="Calibri" w:hAnsi="Calibri" w:cs="Calibri"/>
          <w:szCs w:val="24"/>
        </w:rPr>
        <w:t xml:space="preserve"> and a</w:t>
      </w:r>
      <w:r w:rsidRPr="000471B0">
        <w:rPr>
          <w:rFonts w:ascii="Calibri" w:hAnsi="Calibri" w:cs="Calibri"/>
          <w:szCs w:val="24"/>
          <w:lang w:val="en-GB"/>
        </w:rPr>
        <w:t>ble to use an IT system for job management understand</w:t>
      </w:r>
      <w:r>
        <w:rPr>
          <w:rFonts w:ascii="Calibri" w:hAnsi="Calibri" w:cs="Calibri"/>
          <w:szCs w:val="24"/>
          <w:lang w:val="en-GB"/>
        </w:rPr>
        <w:t>ing</w:t>
      </w:r>
      <w:r w:rsidRPr="000471B0">
        <w:rPr>
          <w:rFonts w:ascii="Calibri" w:hAnsi="Calibri" w:cs="Calibri"/>
          <w:szCs w:val="24"/>
          <w:lang w:val="en-GB"/>
        </w:rPr>
        <w:t xml:space="preserve"> how it functions an</w:t>
      </w:r>
      <w:r>
        <w:rPr>
          <w:rFonts w:ascii="Calibri" w:hAnsi="Calibri" w:cs="Calibri"/>
          <w:szCs w:val="24"/>
          <w:lang w:val="en-GB"/>
        </w:rPr>
        <w:t>d interacts with other systems.</w:t>
      </w:r>
    </w:p>
    <w:p w14:paraId="1D688079" w14:textId="77777777" w:rsidR="001104EE" w:rsidRDefault="001104EE" w:rsidP="001104EE">
      <w:pPr>
        <w:pStyle w:val="ListParagraph"/>
        <w:widowControl/>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Calibri" w:hAnsi="Calibri" w:cs="Calibri"/>
          <w:szCs w:val="24"/>
        </w:rPr>
      </w:pPr>
      <w:r>
        <w:rPr>
          <w:rFonts w:ascii="Calibri" w:hAnsi="Calibri" w:cs="Calibri"/>
          <w:szCs w:val="24"/>
        </w:rPr>
        <w:t>Able to record information in the field, identify trends and recurrent issues and put a measure in place to understand the extent of the trend or issue.</w:t>
      </w:r>
    </w:p>
    <w:p w14:paraId="4D1556EE" w14:textId="77777777" w:rsidR="001104EE" w:rsidRPr="001B1C67" w:rsidRDefault="001104EE" w:rsidP="001104EE">
      <w:pPr>
        <w:pStyle w:val="ListParagraph"/>
        <w:widowControl/>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Calibri" w:hAnsi="Calibri" w:cs="Calibri"/>
          <w:szCs w:val="24"/>
        </w:rPr>
      </w:pPr>
      <w:r w:rsidRPr="001B1C67">
        <w:rPr>
          <w:rFonts w:ascii="Calibri" w:hAnsi="Calibri" w:cs="Calibri"/>
          <w:szCs w:val="24"/>
        </w:rPr>
        <w:t xml:space="preserve">Be a team player by </w:t>
      </w:r>
      <w:r w:rsidRPr="001B1C67">
        <w:rPr>
          <w:rFonts w:ascii="Calibri" w:hAnsi="Calibri" w:cs="Calibri"/>
          <w:szCs w:val="24"/>
          <w:lang w:val="en-GB"/>
        </w:rPr>
        <w:t>understanding what it is to be part of a team sharing experiences and learning.</w:t>
      </w:r>
    </w:p>
    <w:p w14:paraId="46B4D269" w14:textId="77777777" w:rsidR="001104EE" w:rsidRDefault="001104EE" w:rsidP="001104EE">
      <w:pPr>
        <w:numPr>
          <w:ilvl w:val="0"/>
          <w:numId w:val="4"/>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4"/>
        </w:rPr>
      </w:pPr>
      <w:r w:rsidRPr="001000F8">
        <w:rPr>
          <w:rFonts w:ascii="Calibri" w:hAnsi="Calibri" w:cs="Calibri"/>
          <w:sz w:val="24"/>
        </w:rPr>
        <w:t xml:space="preserve">Proactive in identifying your development needs and doing something to overcome them. </w:t>
      </w:r>
    </w:p>
    <w:p w14:paraId="21F8D9D7" w14:textId="77777777" w:rsidR="001104EE" w:rsidRPr="001000F8" w:rsidRDefault="001104EE" w:rsidP="001104EE">
      <w:pPr>
        <w:numPr>
          <w:ilvl w:val="0"/>
          <w:numId w:val="4"/>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4"/>
        </w:rPr>
      </w:pPr>
      <w:r w:rsidRPr="001000F8">
        <w:rPr>
          <w:rFonts w:ascii="Calibri" w:hAnsi="Calibri" w:cs="Calibri"/>
          <w:sz w:val="24"/>
        </w:rPr>
        <w:t>Be able to self-manage and be self-motivated, prioritising work and have a desire to solve problems and eliminate waste.</w:t>
      </w:r>
    </w:p>
    <w:p w14:paraId="62C9E2D2" w14:textId="77777777" w:rsidR="001104EE" w:rsidRPr="001000F8" w:rsidRDefault="001104EE" w:rsidP="001104EE">
      <w:pPr>
        <w:pStyle w:val="ListParagraph"/>
        <w:widowControl/>
        <w:numPr>
          <w:ilvl w:val="0"/>
          <w:numId w:val="4"/>
        </w:numPr>
        <w:tabs>
          <w:tab w:val="clear" w:pos="360"/>
          <w:tab w:val="num" w:pos="720"/>
        </w:tabs>
        <w:spacing w:line="276" w:lineRule="auto"/>
        <w:ind w:left="720"/>
        <w:contextualSpacing/>
        <w:rPr>
          <w:rFonts w:ascii="Calibri" w:hAnsi="Calibri" w:cs="Calibri"/>
          <w:szCs w:val="24"/>
          <w:lang w:val="en-GB"/>
        </w:rPr>
      </w:pPr>
      <w:r w:rsidRPr="001000F8">
        <w:rPr>
          <w:rFonts w:ascii="Calibri" w:hAnsi="Calibri" w:cs="Calibri"/>
          <w:szCs w:val="24"/>
          <w:lang w:val="en-GB"/>
        </w:rPr>
        <w:t>Be comfortable in dealing with all staff to motivate and direct them to assist you in improving the service.</w:t>
      </w:r>
    </w:p>
    <w:p w14:paraId="760F8AB2" w14:textId="77777777" w:rsidR="001104EE" w:rsidRPr="000471B0" w:rsidRDefault="001104EE" w:rsidP="001104EE">
      <w:pPr>
        <w:widowControl/>
        <w:rPr>
          <w:rFonts w:ascii="Calibri" w:hAnsi="Calibri" w:cs="Calibri"/>
          <w:sz w:val="24"/>
        </w:rPr>
      </w:pPr>
    </w:p>
    <w:p w14:paraId="4D48CAE5" w14:textId="77777777" w:rsidR="001104EE" w:rsidRPr="000471B0" w:rsidRDefault="001104EE" w:rsidP="001104EE">
      <w:pPr>
        <w:pStyle w:val="ListParagraph"/>
        <w:widowControl/>
        <w:ind w:left="0"/>
        <w:rPr>
          <w:rFonts w:ascii="Calibri" w:hAnsi="Calibri" w:cs="Calibri"/>
          <w:b/>
          <w:color w:val="4472C4" w:themeColor="accent1"/>
          <w:szCs w:val="24"/>
        </w:rPr>
      </w:pPr>
      <w:r w:rsidRPr="000471B0">
        <w:rPr>
          <w:rFonts w:ascii="Calibri" w:hAnsi="Calibri" w:cs="Calibri"/>
          <w:b/>
          <w:color w:val="4472C4" w:themeColor="accent1"/>
          <w:szCs w:val="24"/>
        </w:rPr>
        <w:t>KNOWLEDGE REQUIRED</w:t>
      </w:r>
    </w:p>
    <w:p w14:paraId="7C9C9352" w14:textId="77777777" w:rsidR="001104EE" w:rsidRPr="000471B0" w:rsidRDefault="001104EE" w:rsidP="001104EE">
      <w:pPr>
        <w:numPr>
          <w:ilvl w:val="0"/>
          <w:numId w:val="4"/>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4"/>
        </w:rPr>
      </w:pPr>
      <w:r w:rsidRPr="000471B0">
        <w:rPr>
          <w:rFonts w:ascii="Calibri" w:hAnsi="Calibri" w:cs="Calibri"/>
          <w:sz w:val="24"/>
        </w:rPr>
        <w:t xml:space="preserve">Technical building knowledge of working methods, practices, procedures, processes, regulations, and legislation. </w:t>
      </w:r>
    </w:p>
    <w:p w14:paraId="1DCCB2B8" w14:textId="7E0B986A" w:rsidR="001104EE" w:rsidRPr="000471B0" w:rsidRDefault="001104EE" w:rsidP="001104EE">
      <w:pPr>
        <w:numPr>
          <w:ilvl w:val="0"/>
          <w:numId w:val="4"/>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4"/>
        </w:rPr>
      </w:pPr>
      <w:r w:rsidRPr="000471B0">
        <w:rPr>
          <w:rFonts w:ascii="Calibri" w:hAnsi="Calibri" w:cs="Calibri"/>
          <w:sz w:val="24"/>
        </w:rPr>
        <w:t>Have knowledge of the materials and methods used in the construction</w:t>
      </w:r>
      <w:r w:rsidR="006C6576">
        <w:rPr>
          <w:rFonts w:ascii="Calibri" w:hAnsi="Calibri" w:cs="Calibri"/>
          <w:sz w:val="24"/>
        </w:rPr>
        <w:t xml:space="preserve"> and building maintenance industry</w:t>
      </w:r>
      <w:r w:rsidRPr="000471B0">
        <w:rPr>
          <w:rFonts w:ascii="Calibri" w:hAnsi="Calibri" w:cs="Calibri"/>
          <w:sz w:val="24"/>
        </w:rPr>
        <w:t>.</w:t>
      </w:r>
    </w:p>
    <w:p w14:paraId="50F0EF1F" w14:textId="77777777" w:rsidR="001104EE" w:rsidRPr="00601F05" w:rsidRDefault="001104EE" w:rsidP="001104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rPr>
      </w:pPr>
    </w:p>
    <w:p w14:paraId="46124D88" w14:textId="77777777" w:rsidR="001104EE" w:rsidRPr="00601F05" w:rsidRDefault="001104EE" w:rsidP="001104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4472C4" w:themeColor="accent1"/>
          <w:sz w:val="24"/>
        </w:rPr>
      </w:pPr>
      <w:r w:rsidRPr="00601F05">
        <w:rPr>
          <w:rFonts w:ascii="Calibri" w:hAnsi="Calibri" w:cs="Calibri"/>
          <w:b/>
          <w:color w:val="4472C4" w:themeColor="accent1"/>
          <w:sz w:val="24"/>
        </w:rPr>
        <w:t>QUALIFICATION</w:t>
      </w:r>
    </w:p>
    <w:p w14:paraId="47352902" w14:textId="77777777" w:rsidR="001104EE" w:rsidRDefault="001104EE" w:rsidP="001104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r>
        <w:rPr>
          <w:rFonts w:ascii="Calibri" w:hAnsi="Calibri" w:cs="Calibri"/>
          <w:sz w:val="24"/>
        </w:rPr>
        <w:t>Technical expertise, qualifications or apprenticeship in a trade skill.</w:t>
      </w:r>
    </w:p>
    <w:p w14:paraId="5D72F9F5" w14:textId="6074F4AE" w:rsidR="001104EE" w:rsidRPr="0030420E" w:rsidRDefault="001104EE" w:rsidP="001104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r>
        <w:rPr>
          <w:rFonts w:ascii="Calibri" w:hAnsi="Calibri" w:cs="Calibri"/>
          <w:sz w:val="24"/>
        </w:rPr>
        <w:t xml:space="preserve">IOSH </w:t>
      </w:r>
      <w:r w:rsidR="006C6576">
        <w:rPr>
          <w:rFonts w:ascii="Calibri" w:hAnsi="Calibri" w:cs="Calibri"/>
          <w:sz w:val="24"/>
        </w:rPr>
        <w:t xml:space="preserve">Managing </w:t>
      </w:r>
      <w:r>
        <w:rPr>
          <w:rFonts w:ascii="Calibri" w:hAnsi="Calibri" w:cs="Calibri"/>
          <w:sz w:val="24"/>
        </w:rPr>
        <w:t>Safely.</w:t>
      </w:r>
    </w:p>
    <w:p w14:paraId="1EEC09BE" w14:textId="7EAF1267" w:rsidR="001104EE" w:rsidRPr="00090B42" w:rsidRDefault="001104EE" w:rsidP="001104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rPr>
      </w:pPr>
      <w:r w:rsidRPr="0014221F">
        <w:rPr>
          <w:rFonts w:ascii="Calibri" w:hAnsi="Calibri" w:cs="Calibri"/>
          <w:sz w:val="24"/>
        </w:rPr>
        <w:t xml:space="preserve">Construction Skills Certificate Scheme </w:t>
      </w:r>
      <w:r w:rsidR="006C6576">
        <w:rPr>
          <w:rFonts w:ascii="Calibri" w:hAnsi="Calibri" w:cs="Calibri"/>
          <w:sz w:val="24"/>
        </w:rPr>
        <w:t>A</w:t>
      </w:r>
      <w:r w:rsidRPr="0014221F">
        <w:rPr>
          <w:rFonts w:ascii="Calibri" w:hAnsi="Calibri" w:cs="Calibri"/>
          <w:sz w:val="24"/>
        </w:rPr>
        <w:t>ccreditation</w:t>
      </w:r>
      <w:r w:rsidR="006C6576">
        <w:rPr>
          <w:rFonts w:ascii="Calibri" w:hAnsi="Calibri" w:cs="Calibri"/>
          <w:sz w:val="24"/>
        </w:rPr>
        <w:t xml:space="preserve"> (Desirable)</w:t>
      </w:r>
      <w:r>
        <w:rPr>
          <w:rFonts w:ascii="Calibri" w:hAnsi="Calibri" w:cs="Calibri"/>
          <w:sz w:val="24"/>
        </w:rPr>
        <w:t>.</w:t>
      </w:r>
    </w:p>
    <w:p w14:paraId="603E7A6A" w14:textId="77777777" w:rsidR="001104EE" w:rsidRPr="0014221F" w:rsidRDefault="001104EE" w:rsidP="001104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rPr>
      </w:pPr>
      <w:r>
        <w:rPr>
          <w:rFonts w:ascii="Calibri" w:hAnsi="Calibri" w:cs="Calibri"/>
          <w:sz w:val="24"/>
        </w:rPr>
        <w:t>Have a full driving licence.</w:t>
      </w:r>
    </w:p>
    <w:p w14:paraId="57EB1DC8" w14:textId="77777777" w:rsidR="001104EE" w:rsidRPr="00601F05" w:rsidRDefault="001104EE" w:rsidP="001104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b/>
          <w:sz w:val="24"/>
        </w:rPr>
      </w:pPr>
    </w:p>
    <w:p w14:paraId="71E2635C" w14:textId="77777777" w:rsidR="001104EE" w:rsidRPr="00601F05" w:rsidRDefault="001104EE" w:rsidP="001104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4472C4" w:themeColor="accent1"/>
          <w:sz w:val="24"/>
        </w:rPr>
      </w:pPr>
      <w:r w:rsidRPr="00601F05">
        <w:rPr>
          <w:rFonts w:ascii="Calibri" w:hAnsi="Calibri" w:cs="Calibri"/>
          <w:b/>
          <w:color w:val="4472C4" w:themeColor="accent1"/>
          <w:sz w:val="24"/>
        </w:rPr>
        <w:t>EXPERIENCE</w:t>
      </w:r>
    </w:p>
    <w:p w14:paraId="150ABB3B" w14:textId="77777777" w:rsidR="001104EE" w:rsidRPr="0078238B" w:rsidRDefault="001104EE" w:rsidP="001104EE">
      <w:pPr>
        <w:pStyle w:val="NoSpacing"/>
        <w:numPr>
          <w:ilvl w:val="0"/>
          <w:numId w:val="4"/>
        </w:numPr>
        <w:rPr>
          <w:rFonts w:ascii="Calibri" w:hAnsi="Calibri"/>
          <w:b/>
          <w:sz w:val="24"/>
        </w:rPr>
      </w:pPr>
      <w:r>
        <w:rPr>
          <w:rFonts w:ascii="Calibri" w:hAnsi="Calibri"/>
          <w:sz w:val="24"/>
        </w:rPr>
        <w:t xml:space="preserve">5 years’ experience of working in a Building </w:t>
      </w:r>
      <w:r w:rsidRPr="00601F05">
        <w:rPr>
          <w:rFonts w:ascii="Calibri" w:hAnsi="Calibri"/>
          <w:sz w:val="24"/>
        </w:rPr>
        <w:t xml:space="preserve">Maintenance </w:t>
      </w:r>
      <w:r>
        <w:rPr>
          <w:rFonts w:ascii="Calibri" w:hAnsi="Calibri"/>
          <w:sz w:val="24"/>
        </w:rPr>
        <w:t>environment.</w:t>
      </w:r>
    </w:p>
    <w:p w14:paraId="57BD952F" w14:textId="2AA8084D" w:rsidR="001104EE" w:rsidRPr="0014221F" w:rsidRDefault="001104EE" w:rsidP="001104EE">
      <w:pPr>
        <w:pStyle w:val="NoSpacing"/>
        <w:numPr>
          <w:ilvl w:val="0"/>
          <w:numId w:val="4"/>
        </w:numPr>
        <w:rPr>
          <w:rFonts w:ascii="Calibri" w:hAnsi="Calibri"/>
          <w:b/>
          <w:sz w:val="24"/>
        </w:rPr>
      </w:pPr>
      <w:r>
        <w:rPr>
          <w:rFonts w:ascii="Calibri" w:hAnsi="Calibri"/>
          <w:sz w:val="24"/>
        </w:rPr>
        <w:t xml:space="preserve">2 years’ experience of working in Social Housing environment </w:t>
      </w:r>
      <w:r w:rsidR="006C6576">
        <w:rPr>
          <w:rFonts w:ascii="Calibri" w:hAnsi="Calibri"/>
          <w:sz w:val="24"/>
        </w:rPr>
        <w:t>(preferred)</w:t>
      </w:r>
      <w:r>
        <w:rPr>
          <w:rFonts w:ascii="Calibri" w:hAnsi="Calibri"/>
          <w:sz w:val="24"/>
        </w:rPr>
        <w:t>.</w:t>
      </w:r>
    </w:p>
    <w:p w14:paraId="1F11023E" w14:textId="73E8A8AD" w:rsidR="001104EE" w:rsidRPr="00DD087C" w:rsidRDefault="001104EE" w:rsidP="001104EE">
      <w:pPr>
        <w:pStyle w:val="NoSpacing"/>
        <w:numPr>
          <w:ilvl w:val="0"/>
          <w:numId w:val="4"/>
        </w:numPr>
        <w:rPr>
          <w:rFonts w:ascii="Calibri" w:hAnsi="Calibri"/>
          <w:b/>
          <w:sz w:val="24"/>
        </w:rPr>
      </w:pPr>
      <w:r>
        <w:rPr>
          <w:rFonts w:ascii="Calibri" w:hAnsi="Calibri"/>
          <w:sz w:val="24"/>
        </w:rPr>
        <w:t>E</w:t>
      </w:r>
      <w:r w:rsidRPr="00601F05">
        <w:rPr>
          <w:rFonts w:ascii="Calibri" w:hAnsi="Calibri"/>
          <w:sz w:val="24"/>
        </w:rPr>
        <w:t>xposure to a Maintenance Contract that has used the Systems Thinking Methodology and Pr</w:t>
      </w:r>
      <w:r>
        <w:rPr>
          <w:rFonts w:ascii="Calibri" w:hAnsi="Calibri"/>
          <w:sz w:val="24"/>
        </w:rPr>
        <w:t xml:space="preserve">inciples to deliver the service </w:t>
      </w:r>
      <w:r w:rsidR="006C6576">
        <w:rPr>
          <w:rFonts w:ascii="Calibri" w:hAnsi="Calibri"/>
          <w:sz w:val="24"/>
        </w:rPr>
        <w:t>(D</w:t>
      </w:r>
      <w:r>
        <w:rPr>
          <w:rFonts w:ascii="Calibri" w:hAnsi="Calibri"/>
          <w:sz w:val="24"/>
        </w:rPr>
        <w:t>esirable</w:t>
      </w:r>
      <w:r w:rsidR="006C6576">
        <w:rPr>
          <w:rFonts w:ascii="Calibri" w:hAnsi="Calibri"/>
          <w:sz w:val="24"/>
        </w:rPr>
        <w:t>)</w:t>
      </w:r>
      <w:r>
        <w:rPr>
          <w:rFonts w:ascii="Calibri" w:hAnsi="Calibri"/>
          <w:sz w:val="24"/>
        </w:rPr>
        <w:t>.</w:t>
      </w:r>
      <w:r w:rsidRPr="00601F05">
        <w:rPr>
          <w:rFonts w:ascii="Calibri" w:hAnsi="Calibri"/>
          <w:sz w:val="24"/>
        </w:rPr>
        <w:t xml:space="preserve"> </w:t>
      </w:r>
    </w:p>
    <w:p w14:paraId="6A8FDA04" w14:textId="77777777" w:rsidR="001104EE" w:rsidRPr="009F57C9" w:rsidRDefault="001104EE" w:rsidP="001104EE">
      <w:pPr>
        <w:pStyle w:val="NoSpacing"/>
        <w:numPr>
          <w:ilvl w:val="0"/>
          <w:numId w:val="4"/>
        </w:numPr>
        <w:rPr>
          <w:rFonts w:ascii="Calibri" w:hAnsi="Calibri"/>
          <w:b/>
          <w:sz w:val="24"/>
        </w:rPr>
      </w:pPr>
      <w:r>
        <w:rPr>
          <w:rFonts w:ascii="Calibri" w:hAnsi="Calibri"/>
          <w:sz w:val="24"/>
        </w:rPr>
        <w:t xml:space="preserve">Demonstrated through your attitude and application that you are a natural leader in the field. </w:t>
      </w:r>
    </w:p>
    <w:p w14:paraId="2BABAEF6" w14:textId="77777777" w:rsidR="001104EE" w:rsidRPr="00601F05" w:rsidRDefault="001104EE" w:rsidP="001104EE">
      <w:pPr>
        <w:pStyle w:val="NoSpacing"/>
        <w:rPr>
          <w:rFonts w:ascii="Calibri" w:hAnsi="Calibri"/>
          <w:b/>
          <w:sz w:val="24"/>
        </w:rPr>
      </w:pPr>
    </w:p>
    <w:p w14:paraId="221592F6" w14:textId="77777777" w:rsidR="001173B2" w:rsidRDefault="001173B2" w:rsidP="00D77502">
      <w:pPr>
        <w:widowControl/>
        <w:spacing w:after="120"/>
      </w:pPr>
    </w:p>
    <w:sectPr w:rsidR="001173B2" w:rsidSect="00CA6735">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BD38" w14:textId="77777777" w:rsidR="00D71D83" w:rsidRDefault="00D71D83">
      <w:r>
        <w:separator/>
      </w:r>
    </w:p>
  </w:endnote>
  <w:endnote w:type="continuationSeparator" w:id="0">
    <w:p w14:paraId="64AD57D6" w14:textId="77777777" w:rsidR="00D71D83" w:rsidRDefault="00D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904" w14:textId="77777777" w:rsidR="00F61222"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sidR="00D25CB4">
      <w:rPr>
        <w:rFonts w:ascii="Calibri" w:hAnsi="Calibri"/>
        <w:b/>
        <w:noProof/>
      </w:rPr>
      <w:t>3</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sidR="00D25CB4">
      <w:rPr>
        <w:rFonts w:ascii="Calibri" w:hAnsi="Calibri"/>
        <w:b/>
        <w:noProof/>
      </w:rPr>
      <w:t>3</w:t>
    </w:r>
    <w:r w:rsidRPr="004F1AE5">
      <w:rPr>
        <w:rFonts w:ascii="Calibri" w:hAnsi="Calibri"/>
        <w:b/>
      </w:rPr>
      <w:fldChar w:fldCharType="end"/>
    </w:r>
  </w:p>
  <w:p w14:paraId="2A8387B0" w14:textId="77777777" w:rsidR="00F61222" w:rsidRPr="004F1AE5" w:rsidRDefault="00F61222" w:rsidP="004F1AE5">
    <w:pPr>
      <w:pStyle w:val="Level1"/>
      <w:numPr>
        <w:ilvl w:val="0"/>
        <w:numId w:val="0"/>
      </w:numPr>
      <w:tabs>
        <w:tab w:val="left" w:pos="-1440"/>
      </w:tabs>
      <w:ind w:left="993"/>
      <w:jc w:val="right"/>
      <w:rPr>
        <w:rFonts w:ascii="Calibri" w:hAnsi="Calibri"/>
        <w:sz w:val="24"/>
      </w:rPr>
    </w:pPr>
  </w:p>
  <w:p w14:paraId="12F940E2" w14:textId="77777777" w:rsidR="00F61222" w:rsidRDefault="00F6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3B4C" w14:textId="77777777" w:rsidR="00D71D83" w:rsidRDefault="00D71D83">
      <w:r>
        <w:separator/>
      </w:r>
    </w:p>
  </w:footnote>
  <w:footnote w:type="continuationSeparator" w:id="0">
    <w:p w14:paraId="2B7E97FE" w14:textId="77777777" w:rsidR="00D71D83" w:rsidRDefault="00D7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33C6" w14:textId="77777777" w:rsidR="00F61222" w:rsidRDefault="00F61222" w:rsidP="00054802">
    <w:pPr>
      <w:pStyle w:val="Header"/>
      <w:jc w:val="right"/>
    </w:pPr>
  </w:p>
  <w:p w14:paraId="79431A41" w14:textId="77777777" w:rsidR="00F61222" w:rsidRDefault="00F61222"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B43024E"/>
    <w:multiLevelType w:val="hybridMultilevel"/>
    <w:tmpl w:val="AE1E2F72"/>
    <w:lvl w:ilvl="0" w:tplc="B3BCA2F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72090AD4"/>
    <w:multiLevelType w:val="hybridMultilevel"/>
    <w:tmpl w:val="4490B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607942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55384071">
    <w:abstractNumId w:val="1"/>
  </w:num>
  <w:num w:numId="3" w16cid:durableId="1151749818">
    <w:abstractNumId w:val="5"/>
  </w:num>
  <w:num w:numId="4" w16cid:durableId="2040011956">
    <w:abstractNumId w:val="3"/>
  </w:num>
  <w:num w:numId="5" w16cid:durableId="1235821295">
    <w:abstractNumId w:val="6"/>
  </w:num>
  <w:num w:numId="6" w16cid:durableId="1178614919">
    <w:abstractNumId w:val="2"/>
  </w:num>
  <w:num w:numId="7" w16cid:durableId="1056926668">
    <w:abstractNumId w:val="4"/>
  </w:num>
  <w:num w:numId="8" w16cid:durableId="361131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071"/>
    <w:rsid w:val="000414C3"/>
    <w:rsid w:val="00073BA3"/>
    <w:rsid w:val="00094914"/>
    <w:rsid w:val="001104EE"/>
    <w:rsid w:val="001173B2"/>
    <w:rsid w:val="00137FCF"/>
    <w:rsid w:val="002628BD"/>
    <w:rsid w:val="0027026F"/>
    <w:rsid w:val="002C3A75"/>
    <w:rsid w:val="0039320C"/>
    <w:rsid w:val="003E5E35"/>
    <w:rsid w:val="004A529E"/>
    <w:rsid w:val="00570343"/>
    <w:rsid w:val="005E4AED"/>
    <w:rsid w:val="005F5CD4"/>
    <w:rsid w:val="00635F0A"/>
    <w:rsid w:val="006860D0"/>
    <w:rsid w:val="006968AD"/>
    <w:rsid w:val="006C6576"/>
    <w:rsid w:val="0078003F"/>
    <w:rsid w:val="007A5DC6"/>
    <w:rsid w:val="007B18EC"/>
    <w:rsid w:val="007C54CA"/>
    <w:rsid w:val="008157DA"/>
    <w:rsid w:val="008513F4"/>
    <w:rsid w:val="0087433C"/>
    <w:rsid w:val="00883D6C"/>
    <w:rsid w:val="008A580A"/>
    <w:rsid w:val="008E41B2"/>
    <w:rsid w:val="009377E6"/>
    <w:rsid w:val="009E7E05"/>
    <w:rsid w:val="009F1772"/>
    <w:rsid w:val="009F5D8F"/>
    <w:rsid w:val="00A23068"/>
    <w:rsid w:val="00AF67D3"/>
    <w:rsid w:val="00AF6F02"/>
    <w:rsid w:val="00B45365"/>
    <w:rsid w:val="00B904C1"/>
    <w:rsid w:val="00BC09B0"/>
    <w:rsid w:val="00C20236"/>
    <w:rsid w:val="00C72386"/>
    <w:rsid w:val="00CA6735"/>
    <w:rsid w:val="00D25CB4"/>
    <w:rsid w:val="00D71D83"/>
    <w:rsid w:val="00D74029"/>
    <w:rsid w:val="00D755F8"/>
    <w:rsid w:val="00D77502"/>
    <w:rsid w:val="00D80071"/>
    <w:rsid w:val="00E223A6"/>
    <w:rsid w:val="00E7069D"/>
    <w:rsid w:val="00E807B7"/>
    <w:rsid w:val="00E8394E"/>
    <w:rsid w:val="00EA4617"/>
    <w:rsid w:val="00F61222"/>
    <w:rsid w:val="00FE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A6D9"/>
  <w15:docId w15:val="{C8EBF9E0-6063-4753-BD45-2622C04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de790b-cd85-4fc1-b63b-08c1da380a81">
      <UserInfo>
        <DisplayName/>
        <AccountId xsi:nil="true"/>
        <AccountType/>
      </UserInfo>
    </SharedWithUsers>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68CCA510-CE6B-41C8-AE81-BA64E5F9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14EDA-9B48-4F7D-BE2C-15198FAC14B2}">
  <ds:schemaRefs>
    <ds:schemaRef ds:uri="http://schemas.microsoft.com/sharepoint/v3/contenttype/forms"/>
  </ds:schemaRefs>
</ds:datastoreItem>
</file>

<file path=customXml/itemProps3.xml><?xml version="1.0" encoding="utf-8"?>
<ds:datastoreItem xmlns:ds="http://schemas.openxmlformats.org/officeDocument/2006/customXml" ds:itemID="{D01B3693-1BCB-4C17-B3A8-5C8C9FB678F9}">
  <ds:schemaRefs>
    <ds:schemaRef ds:uri="http://schemas.microsoft.com/office/2006/metadata/properties"/>
    <ds:schemaRef ds:uri="http://schemas.microsoft.com/office/infopath/2007/PartnerControls"/>
    <ds:schemaRef ds:uri="50de790b-cd85-4fc1-b63b-08c1da380a81"/>
    <ds:schemaRef ds:uri="98d394ef-9650-4938-9a85-d4d4a62cfc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7</cp:revision>
  <cp:lastPrinted>2024-05-28T15:45:00Z</cp:lastPrinted>
  <dcterms:created xsi:type="dcterms:W3CDTF">2023-12-04T11:40:00Z</dcterms:created>
  <dcterms:modified xsi:type="dcterms:W3CDTF">2024-05-28T15:45:00Z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0x010100408515FEABD20D468231289C2E5C1052</vt:lpwstr>
  </property>
  <property fmtid="{D5CDD505-2E9C-101B-9397-08002B2CF9AE}" pid="3" name="Order">
    <vt:r8>5145900</vt:r8>
  </property>
  <property fmtid="{D5CDD505-2E9C-101B-9397-08002B2CF9AE}" pid="4" name="ComplianceAssetId">
    <vt:lpwstr/>
  </property>
  <property fmtid="{D5CDD505-2E9C-101B-9397-08002B2CF9AE}" pid="5" name="_ExtendedDescription">
    <vt:lpwstr/>
  </property>
</Properties>
</file>